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9F" w:rsidRPr="00170CAF" w:rsidRDefault="007E5DF0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  <w:r w:rsidRPr="00170CAF">
        <w:rPr>
          <w:noProof/>
        </w:rPr>
        <w:drawing>
          <wp:anchor distT="0" distB="0" distL="114300" distR="114300" simplePos="0" relativeHeight="251658240" behindDoc="1" locked="0" layoutInCell="1" allowOverlap="1" wp14:anchorId="07C4D8E6" wp14:editId="25C1B40B">
            <wp:simplePos x="0" y="0"/>
            <wp:positionH relativeFrom="page">
              <wp:posOffset>34290</wp:posOffset>
            </wp:positionH>
            <wp:positionV relativeFrom="paragraph">
              <wp:posOffset>-695960</wp:posOffset>
            </wp:positionV>
            <wp:extent cx="7495736" cy="2203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3_2-1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736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29F" w:rsidRPr="00170CAF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170CAF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170CAF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170CAF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53529F" w:rsidRPr="00170CAF" w:rsidRDefault="0053529F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tbl>
      <w:tblPr>
        <w:tblStyle w:val="ae"/>
        <w:tblW w:w="114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236"/>
        <w:gridCol w:w="1417"/>
        <w:gridCol w:w="454"/>
        <w:gridCol w:w="709"/>
        <w:gridCol w:w="4536"/>
        <w:gridCol w:w="2976"/>
      </w:tblGrid>
      <w:tr w:rsidR="002560EA" w:rsidRPr="002560EA" w:rsidTr="002C54E7">
        <w:trPr>
          <w:trHeight w:val="624"/>
          <w:jc w:val="center"/>
        </w:trPr>
        <w:tc>
          <w:tcPr>
            <w:tcW w:w="1077" w:type="dxa"/>
            <w:vAlign w:val="center"/>
          </w:tcPr>
          <w:p w:rsidR="0053529F" w:rsidRPr="002560EA" w:rsidRDefault="00170CAF" w:rsidP="007528FD">
            <w:pPr>
              <w:ind w:right="-52"/>
              <w:jc w:val="right"/>
              <w:rPr>
                <w:sz w:val="28"/>
                <w:szCs w:val="28"/>
              </w:rPr>
            </w:pPr>
            <w:r w:rsidRPr="002560EA">
              <w:rPr>
                <w:sz w:val="28"/>
                <w:szCs w:val="28"/>
              </w:rPr>
              <w:t>1</w:t>
            </w:r>
            <w:r w:rsidR="007528FD"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vAlign w:val="center"/>
          </w:tcPr>
          <w:p w:rsidR="0053529F" w:rsidRPr="002560EA" w:rsidRDefault="0053529F" w:rsidP="002C54E7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3529F" w:rsidRPr="002560EA" w:rsidRDefault="00170CAF" w:rsidP="002C54E7">
            <w:pPr>
              <w:jc w:val="center"/>
              <w:rPr>
                <w:sz w:val="28"/>
                <w:szCs w:val="28"/>
              </w:rPr>
            </w:pPr>
            <w:r w:rsidRPr="002560EA">
              <w:rPr>
                <w:sz w:val="28"/>
                <w:szCs w:val="28"/>
              </w:rPr>
              <w:t>сентября</w:t>
            </w:r>
          </w:p>
        </w:tc>
        <w:tc>
          <w:tcPr>
            <w:tcW w:w="454" w:type="dxa"/>
            <w:vAlign w:val="center"/>
          </w:tcPr>
          <w:p w:rsidR="0053529F" w:rsidRPr="002560EA" w:rsidRDefault="0053529F" w:rsidP="002C5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3529F" w:rsidRPr="002560EA" w:rsidRDefault="0053529F" w:rsidP="002C54E7">
            <w:pPr>
              <w:rPr>
                <w:sz w:val="28"/>
                <w:szCs w:val="28"/>
              </w:rPr>
            </w:pPr>
            <w:r w:rsidRPr="002560E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4536" w:type="dxa"/>
            <w:vAlign w:val="center"/>
          </w:tcPr>
          <w:p w:rsidR="0053529F" w:rsidRPr="002560EA" w:rsidRDefault="0053529F" w:rsidP="002C5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53529F" w:rsidRPr="009D7EB2" w:rsidRDefault="009D7EB2" w:rsidP="00170CAF">
            <w:pPr>
              <w:rPr>
                <w:sz w:val="28"/>
                <w:szCs w:val="28"/>
              </w:rPr>
            </w:pPr>
            <w:r w:rsidRPr="009D7EB2">
              <w:rPr>
                <w:sz w:val="28"/>
                <w:szCs w:val="28"/>
              </w:rPr>
              <w:t>015/062/063-КО/Э</w:t>
            </w:r>
          </w:p>
        </w:tc>
      </w:tr>
    </w:tbl>
    <w:p w:rsidR="00821BF6" w:rsidRPr="002560EA" w:rsidRDefault="00821BF6" w:rsidP="00556A06">
      <w:pPr>
        <w:pStyle w:val="a5"/>
        <w:keepNext/>
        <w:keepLines/>
        <w:suppressAutoHyphens/>
        <w:outlineLvl w:val="0"/>
        <w:rPr>
          <w:sz w:val="24"/>
          <w:szCs w:val="24"/>
        </w:rPr>
      </w:pPr>
    </w:p>
    <w:p w:rsidR="00A10066" w:rsidRPr="002560EA" w:rsidRDefault="00A10066" w:rsidP="00A10066">
      <w:pPr>
        <w:pStyle w:val="a9"/>
        <w:jc w:val="center"/>
        <w:rPr>
          <w:b/>
          <w:sz w:val="28"/>
          <w:szCs w:val="28"/>
        </w:rPr>
      </w:pPr>
      <w:r w:rsidRPr="002560EA">
        <w:rPr>
          <w:b/>
          <w:sz w:val="28"/>
          <w:szCs w:val="28"/>
        </w:rPr>
        <w:t>Итоговый протокол</w:t>
      </w:r>
    </w:p>
    <w:p w:rsidR="00BB4BB5" w:rsidRDefault="00A10066" w:rsidP="007528FD">
      <w:pPr>
        <w:pStyle w:val="a9"/>
        <w:jc w:val="center"/>
        <w:rPr>
          <w:b/>
          <w:sz w:val="28"/>
          <w:szCs w:val="28"/>
        </w:rPr>
      </w:pPr>
      <w:r w:rsidRPr="002560EA">
        <w:rPr>
          <w:b/>
          <w:sz w:val="28"/>
          <w:szCs w:val="28"/>
        </w:rPr>
        <w:t xml:space="preserve">по </w:t>
      </w:r>
      <w:r w:rsidR="00BF1808" w:rsidRPr="002560EA">
        <w:rPr>
          <w:b/>
          <w:sz w:val="28"/>
          <w:szCs w:val="28"/>
        </w:rPr>
        <w:t xml:space="preserve">открытому </w:t>
      </w:r>
      <w:r w:rsidR="007528FD" w:rsidRPr="007528FD">
        <w:rPr>
          <w:b/>
          <w:sz w:val="28"/>
          <w:szCs w:val="28"/>
        </w:rPr>
        <w:t>многолотово</w:t>
      </w:r>
      <w:r w:rsidR="007528FD">
        <w:rPr>
          <w:b/>
          <w:sz w:val="28"/>
          <w:szCs w:val="28"/>
        </w:rPr>
        <w:t>му</w:t>
      </w:r>
      <w:r w:rsidR="007528FD" w:rsidRPr="007528FD">
        <w:rPr>
          <w:b/>
          <w:sz w:val="28"/>
          <w:szCs w:val="28"/>
        </w:rPr>
        <w:t xml:space="preserve"> конкурентно</w:t>
      </w:r>
      <w:r w:rsidR="007528FD">
        <w:rPr>
          <w:b/>
          <w:sz w:val="28"/>
          <w:szCs w:val="28"/>
        </w:rPr>
        <w:t>му</w:t>
      </w:r>
      <w:r w:rsidR="007528FD" w:rsidRPr="007528FD">
        <w:rPr>
          <w:b/>
          <w:sz w:val="28"/>
          <w:szCs w:val="28"/>
        </w:rPr>
        <w:t xml:space="preserve"> отбор</w:t>
      </w:r>
      <w:r w:rsidR="007528FD">
        <w:rPr>
          <w:b/>
          <w:sz w:val="28"/>
          <w:szCs w:val="28"/>
        </w:rPr>
        <w:t xml:space="preserve">у </w:t>
      </w:r>
      <w:r w:rsidR="007528FD" w:rsidRPr="007528FD">
        <w:rPr>
          <w:b/>
          <w:sz w:val="28"/>
          <w:szCs w:val="28"/>
        </w:rPr>
        <w:t>в электронной форме № 062/063/ГППБ/09.08.2019/КО/Э</w:t>
      </w:r>
    </w:p>
    <w:p w:rsidR="007528FD" w:rsidRPr="007528FD" w:rsidRDefault="007528FD" w:rsidP="007528FD">
      <w:pPr>
        <w:pStyle w:val="a9"/>
        <w:jc w:val="center"/>
        <w:rPr>
          <w:b/>
          <w:sz w:val="28"/>
          <w:szCs w:val="28"/>
        </w:rPr>
      </w:pPr>
      <w:r w:rsidRPr="007528FD">
        <w:rPr>
          <w:b/>
          <w:sz w:val="28"/>
          <w:szCs w:val="28"/>
        </w:rPr>
        <w:t>Лот №1. Оказание услуг по строительному контролю качества выполнения работ при строительстве Объекта «Амурский газоперерабатывающий завод. Этап 4. Газоперерабатывающий завод. Нелицензионные установки. Технологическая линия №5. Фаза 4»;</w:t>
      </w:r>
    </w:p>
    <w:p w:rsidR="007528FD" w:rsidRPr="002560EA" w:rsidRDefault="007528FD" w:rsidP="007528FD">
      <w:pPr>
        <w:pStyle w:val="a9"/>
        <w:jc w:val="center"/>
        <w:rPr>
          <w:b/>
          <w:sz w:val="28"/>
          <w:szCs w:val="28"/>
        </w:rPr>
      </w:pPr>
      <w:r w:rsidRPr="007528FD">
        <w:rPr>
          <w:b/>
          <w:sz w:val="28"/>
          <w:szCs w:val="28"/>
        </w:rPr>
        <w:t>Лот №2. Оказание услуг по строительному контролю качества выполнения работ при строительстве Объекта «Амурский газоперерабатывающий завод. Этап 4. Газоперерабатывающий завод. Нелицензионные установки. Технологическая линия №6. Фаза 5».</w:t>
      </w:r>
    </w:p>
    <w:p w:rsidR="002560EA" w:rsidRPr="002560EA" w:rsidRDefault="002560EA" w:rsidP="002560EA">
      <w:pPr>
        <w:pStyle w:val="a9"/>
        <w:jc w:val="center"/>
        <w:rPr>
          <w:smallCaps/>
          <w:sz w:val="28"/>
          <w:szCs w:val="28"/>
        </w:rPr>
      </w:pPr>
    </w:p>
    <w:p w:rsidR="00821BF6" w:rsidRPr="002560EA" w:rsidRDefault="00821BF6" w:rsidP="00834F8E">
      <w:pPr>
        <w:pStyle w:val="21"/>
        <w:keepNext/>
        <w:keepLines/>
        <w:suppressAutoHyphens/>
        <w:ind w:left="-142" w:firstLine="0"/>
        <w:jc w:val="left"/>
        <w:rPr>
          <w:sz w:val="28"/>
          <w:szCs w:val="28"/>
        </w:rPr>
      </w:pPr>
      <w:r w:rsidRPr="002560EA">
        <w:rPr>
          <w:sz w:val="28"/>
          <w:szCs w:val="28"/>
        </w:rPr>
        <w:t>Москва, улица Профсоюзная, дом 65, корпус 1</w:t>
      </w:r>
      <w:r w:rsidR="00556A06" w:rsidRPr="002560EA">
        <w:rPr>
          <w:sz w:val="28"/>
          <w:szCs w:val="28"/>
        </w:rPr>
        <w:br/>
      </w:r>
      <w:r w:rsidR="00D23521" w:rsidRPr="002560EA">
        <w:rPr>
          <w:sz w:val="28"/>
          <w:szCs w:val="28"/>
        </w:rPr>
        <w:t xml:space="preserve">Дата принятия решения: </w:t>
      </w:r>
      <w:r w:rsidRPr="002560EA">
        <w:rPr>
          <w:sz w:val="28"/>
          <w:szCs w:val="28"/>
        </w:rPr>
        <w:t>«</w:t>
      </w:r>
      <w:r w:rsidR="00313650">
        <w:rPr>
          <w:sz w:val="28"/>
          <w:szCs w:val="28"/>
        </w:rPr>
        <w:t>1</w:t>
      </w:r>
      <w:r w:rsidR="007C5954">
        <w:rPr>
          <w:sz w:val="28"/>
          <w:szCs w:val="28"/>
        </w:rPr>
        <w:t>8</w:t>
      </w:r>
      <w:r w:rsidRPr="002560EA">
        <w:rPr>
          <w:sz w:val="28"/>
          <w:szCs w:val="28"/>
        </w:rPr>
        <w:t xml:space="preserve">» </w:t>
      </w:r>
      <w:r w:rsidR="00313650">
        <w:rPr>
          <w:sz w:val="28"/>
          <w:szCs w:val="28"/>
        </w:rPr>
        <w:t>сентября</w:t>
      </w:r>
      <w:r w:rsidR="003E564E" w:rsidRPr="002560EA">
        <w:rPr>
          <w:sz w:val="28"/>
          <w:szCs w:val="28"/>
        </w:rPr>
        <w:t xml:space="preserve"> </w:t>
      </w:r>
      <w:r w:rsidRPr="002560EA">
        <w:rPr>
          <w:sz w:val="28"/>
          <w:szCs w:val="28"/>
        </w:rPr>
        <w:t>201</w:t>
      </w:r>
      <w:r w:rsidR="00024154" w:rsidRPr="002560EA">
        <w:rPr>
          <w:sz w:val="28"/>
          <w:szCs w:val="28"/>
        </w:rPr>
        <w:t>9</w:t>
      </w:r>
      <w:r w:rsidRPr="002560EA">
        <w:rPr>
          <w:sz w:val="28"/>
          <w:szCs w:val="28"/>
        </w:rPr>
        <w:t xml:space="preserve"> года </w:t>
      </w:r>
    </w:p>
    <w:p w:rsidR="00821BF6" w:rsidRPr="007C5954" w:rsidRDefault="00821BF6" w:rsidP="00834F8E">
      <w:pPr>
        <w:pStyle w:val="21"/>
        <w:keepNext/>
        <w:keepLines/>
        <w:suppressAutoHyphens/>
        <w:ind w:left="-142" w:firstLine="0"/>
        <w:rPr>
          <w:b/>
          <w:sz w:val="28"/>
          <w:szCs w:val="28"/>
        </w:rPr>
      </w:pPr>
    </w:p>
    <w:p w:rsidR="00821BF6" w:rsidRPr="007C5954" w:rsidRDefault="00821BF6" w:rsidP="00834F8E">
      <w:pPr>
        <w:pStyle w:val="21"/>
        <w:keepNext/>
        <w:keepLines/>
        <w:suppressAutoHyphens/>
        <w:ind w:left="-142" w:firstLine="0"/>
        <w:rPr>
          <w:sz w:val="28"/>
          <w:szCs w:val="28"/>
        </w:rPr>
      </w:pPr>
      <w:r w:rsidRPr="007C5954">
        <w:rPr>
          <w:b/>
          <w:sz w:val="28"/>
          <w:szCs w:val="28"/>
        </w:rPr>
        <w:t>Заказчик:</w:t>
      </w:r>
      <w:r w:rsidRPr="007C5954">
        <w:rPr>
          <w:sz w:val="28"/>
          <w:szCs w:val="28"/>
        </w:rPr>
        <w:t xml:space="preserve"> ООО «Газпром переработка Благовещенск»</w:t>
      </w:r>
    </w:p>
    <w:p w:rsidR="00821BF6" w:rsidRPr="007C5954" w:rsidRDefault="00821BF6" w:rsidP="00834F8E">
      <w:pPr>
        <w:tabs>
          <w:tab w:val="right" w:pos="9354"/>
        </w:tabs>
        <w:ind w:left="-142"/>
        <w:rPr>
          <w:sz w:val="28"/>
          <w:szCs w:val="28"/>
        </w:rPr>
      </w:pPr>
      <w:r w:rsidRPr="007C5954">
        <w:rPr>
          <w:b/>
          <w:sz w:val="28"/>
          <w:szCs w:val="28"/>
        </w:rPr>
        <w:t>Организатор:</w:t>
      </w:r>
      <w:r w:rsidRPr="007C5954">
        <w:rPr>
          <w:sz w:val="28"/>
          <w:szCs w:val="28"/>
        </w:rPr>
        <w:t xml:space="preserve"> ООО «Газпром переработка Благовещенск»</w:t>
      </w:r>
    </w:p>
    <w:p w:rsidR="00821BF6" w:rsidRPr="007C5954" w:rsidRDefault="00821BF6" w:rsidP="00834F8E">
      <w:pPr>
        <w:ind w:left="-142"/>
        <w:jc w:val="both"/>
        <w:rPr>
          <w:b/>
          <w:sz w:val="28"/>
          <w:szCs w:val="28"/>
        </w:rPr>
      </w:pPr>
    </w:p>
    <w:p w:rsidR="00D651F7" w:rsidRPr="007C5954" w:rsidRDefault="00D651F7" w:rsidP="00D651F7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>Извещение о пр</w:t>
      </w:r>
      <w:r w:rsidR="00BB4BB5" w:rsidRPr="007C5954">
        <w:rPr>
          <w:sz w:val="28"/>
          <w:szCs w:val="28"/>
        </w:rPr>
        <w:t>оведении конкурентного отбора № </w:t>
      </w:r>
      <w:r w:rsidR="007C5954" w:rsidRPr="007C5954">
        <w:rPr>
          <w:sz w:val="28"/>
          <w:szCs w:val="28"/>
        </w:rPr>
        <w:t>31908187745</w:t>
      </w:r>
      <w:r w:rsidR="00BB4BB5" w:rsidRPr="007C5954">
        <w:rPr>
          <w:sz w:val="28"/>
          <w:szCs w:val="28"/>
        </w:rPr>
        <w:t xml:space="preserve"> </w:t>
      </w:r>
      <w:r w:rsidRPr="007C5954">
        <w:rPr>
          <w:sz w:val="28"/>
          <w:szCs w:val="28"/>
        </w:rPr>
        <w:t xml:space="preserve">было размещено </w:t>
      </w:r>
      <w:r w:rsidR="009D7EB2">
        <w:rPr>
          <w:sz w:val="28"/>
          <w:szCs w:val="28"/>
        </w:rPr>
        <w:t>09</w:t>
      </w:r>
      <w:r w:rsidRPr="007C5954">
        <w:rPr>
          <w:sz w:val="28"/>
          <w:szCs w:val="28"/>
        </w:rPr>
        <w:t> </w:t>
      </w:r>
      <w:r w:rsidR="009D7EB2">
        <w:rPr>
          <w:sz w:val="28"/>
          <w:szCs w:val="28"/>
        </w:rPr>
        <w:t>августа</w:t>
      </w:r>
      <w:r w:rsidRPr="007C5954">
        <w:rPr>
          <w:sz w:val="28"/>
          <w:szCs w:val="28"/>
        </w:rPr>
        <w:t> 2019 г. на официальном сайте Единой информационной системы в сфере закупок в информационно-телекоммуникационной сети Интернет.</w:t>
      </w:r>
    </w:p>
    <w:p w:rsidR="009D7EB2" w:rsidRDefault="007C5954" w:rsidP="00834F8E">
      <w:pPr>
        <w:pStyle w:val="a9"/>
        <w:ind w:left="-142" w:firstLine="709"/>
        <w:jc w:val="both"/>
        <w:rPr>
          <w:sz w:val="28"/>
          <w:szCs w:val="28"/>
        </w:rPr>
      </w:pPr>
      <w:r w:rsidRPr="009D7EB2">
        <w:rPr>
          <w:b/>
          <w:sz w:val="28"/>
          <w:szCs w:val="28"/>
        </w:rPr>
        <w:t>Лот №1</w:t>
      </w:r>
      <w:r w:rsidR="009D7EB2" w:rsidRPr="009D7EB2">
        <w:rPr>
          <w:b/>
          <w:sz w:val="28"/>
          <w:szCs w:val="28"/>
        </w:rPr>
        <w:t>.</w:t>
      </w:r>
      <w:r w:rsidR="009D7EB2">
        <w:rPr>
          <w:sz w:val="28"/>
          <w:szCs w:val="28"/>
        </w:rPr>
        <w:t xml:space="preserve"> </w:t>
      </w:r>
      <w:r w:rsidR="009D7EB2" w:rsidRPr="009D7EB2">
        <w:rPr>
          <w:sz w:val="28"/>
          <w:szCs w:val="28"/>
        </w:rPr>
        <w:t>Оказание услуг по строительному контролю качества выполнения работ при строительстве Объекта «Амурский газоперерабатывающий завод. Этап 4. Газоперерабатывающий завод. Нелицензионные установки. Технологическая линия №5. Фаза 4»</w:t>
      </w:r>
      <w:r w:rsidR="009D7EB2">
        <w:rPr>
          <w:sz w:val="28"/>
          <w:szCs w:val="28"/>
        </w:rPr>
        <w:t>:</w:t>
      </w:r>
    </w:p>
    <w:p w:rsidR="00680BDA" w:rsidRPr="007C5954" w:rsidRDefault="00680BDA" w:rsidP="00834F8E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>Подан</w:t>
      </w:r>
      <w:r w:rsidR="007C5954" w:rsidRPr="007C5954">
        <w:rPr>
          <w:sz w:val="28"/>
          <w:szCs w:val="28"/>
        </w:rPr>
        <w:t>о</w:t>
      </w:r>
      <w:r w:rsidRPr="007C5954">
        <w:rPr>
          <w:sz w:val="28"/>
          <w:szCs w:val="28"/>
        </w:rPr>
        <w:t xml:space="preserve"> </w:t>
      </w:r>
      <w:r w:rsidR="007C5954" w:rsidRPr="007C5954">
        <w:rPr>
          <w:sz w:val="28"/>
          <w:szCs w:val="28"/>
        </w:rPr>
        <w:t>2</w:t>
      </w:r>
      <w:r w:rsidRPr="007C5954">
        <w:rPr>
          <w:sz w:val="28"/>
          <w:szCs w:val="28"/>
        </w:rPr>
        <w:t xml:space="preserve"> </w:t>
      </w:r>
      <w:r w:rsidR="008B16CA">
        <w:rPr>
          <w:sz w:val="28"/>
          <w:szCs w:val="28"/>
        </w:rPr>
        <w:t>з</w:t>
      </w:r>
      <w:r w:rsidR="00650756" w:rsidRPr="007C5954">
        <w:rPr>
          <w:sz w:val="28"/>
          <w:szCs w:val="28"/>
        </w:rPr>
        <w:t>аявк</w:t>
      </w:r>
      <w:r w:rsidR="007C5954" w:rsidRPr="007C5954">
        <w:rPr>
          <w:sz w:val="28"/>
          <w:szCs w:val="28"/>
        </w:rPr>
        <w:t>и</w:t>
      </w:r>
      <w:r w:rsidR="00650756" w:rsidRPr="007C5954">
        <w:rPr>
          <w:sz w:val="28"/>
          <w:szCs w:val="28"/>
        </w:rPr>
        <w:t xml:space="preserve"> на участие в конкурентном отборе (далее- Заявки)</w:t>
      </w:r>
      <w:r w:rsidRPr="007C5954">
        <w:rPr>
          <w:sz w:val="28"/>
          <w:szCs w:val="28"/>
        </w:rPr>
        <w:t>.</w:t>
      </w:r>
    </w:p>
    <w:p w:rsidR="009D7EB2" w:rsidRDefault="009D7EB2" w:rsidP="007C5954">
      <w:pPr>
        <w:pStyle w:val="a9"/>
        <w:ind w:left="-142" w:firstLine="709"/>
        <w:jc w:val="both"/>
        <w:rPr>
          <w:sz w:val="28"/>
          <w:szCs w:val="28"/>
        </w:rPr>
      </w:pPr>
      <w:r w:rsidRPr="009D7EB2">
        <w:rPr>
          <w:b/>
          <w:sz w:val="28"/>
          <w:szCs w:val="28"/>
        </w:rPr>
        <w:t>Лот №2</w:t>
      </w:r>
      <w:r>
        <w:rPr>
          <w:sz w:val="28"/>
          <w:szCs w:val="28"/>
        </w:rPr>
        <w:t xml:space="preserve">. </w:t>
      </w:r>
      <w:r w:rsidRPr="009D7EB2">
        <w:rPr>
          <w:sz w:val="28"/>
          <w:szCs w:val="28"/>
        </w:rPr>
        <w:t>Оказание услуг по строительному контролю качества выполнения работ при строительстве Объекта «Амурский газоперерабатывающий завод. Этап 4. Газоперерабатывающий завод. Нелицензионные установки. Технологическая линия №6. Фаза 5»</w:t>
      </w:r>
      <w:r>
        <w:rPr>
          <w:sz w:val="28"/>
          <w:szCs w:val="28"/>
        </w:rPr>
        <w:t>:</w:t>
      </w:r>
    </w:p>
    <w:p w:rsidR="007C5954" w:rsidRPr="007C5954" w:rsidRDefault="007C5954" w:rsidP="007C5954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 xml:space="preserve">Подано 2 </w:t>
      </w:r>
      <w:r w:rsidR="003D66FA">
        <w:rPr>
          <w:sz w:val="28"/>
          <w:szCs w:val="28"/>
        </w:rPr>
        <w:t>Заявки</w:t>
      </w:r>
      <w:r w:rsidRPr="007C5954">
        <w:rPr>
          <w:sz w:val="28"/>
          <w:szCs w:val="28"/>
        </w:rPr>
        <w:t>.</w:t>
      </w:r>
    </w:p>
    <w:p w:rsidR="00821BF6" w:rsidRPr="007C5954" w:rsidRDefault="00D651F7" w:rsidP="00834F8E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 xml:space="preserve">Комиссия по осуществлению конкурентного отбора </w:t>
      </w:r>
      <w:r w:rsidR="0008472B" w:rsidRPr="007C5954">
        <w:rPr>
          <w:sz w:val="28"/>
          <w:szCs w:val="28"/>
        </w:rPr>
        <w:t>ООО «Газпром переработка Благовещенск»</w:t>
      </w:r>
      <w:r w:rsidRPr="007C5954">
        <w:rPr>
          <w:sz w:val="28"/>
          <w:szCs w:val="28"/>
        </w:rPr>
        <w:t xml:space="preserve"> </w:t>
      </w:r>
      <w:r w:rsidR="003C6CC7" w:rsidRPr="007C5954">
        <w:rPr>
          <w:sz w:val="28"/>
          <w:szCs w:val="28"/>
        </w:rPr>
        <w:t xml:space="preserve">(Далее – Комиссия) </w:t>
      </w:r>
      <w:r w:rsidRPr="007C5954">
        <w:rPr>
          <w:sz w:val="28"/>
          <w:szCs w:val="28"/>
        </w:rPr>
        <w:t>рассмотрела Заявк</w:t>
      </w:r>
      <w:r w:rsidR="00C81640" w:rsidRPr="007C5954">
        <w:rPr>
          <w:sz w:val="28"/>
          <w:szCs w:val="28"/>
        </w:rPr>
        <w:t>и</w:t>
      </w:r>
      <w:r w:rsidRPr="007C5954">
        <w:rPr>
          <w:sz w:val="28"/>
          <w:szCs w:val="28"/>
        </w:rPr>
        <w:t>, заключения и рекомендации экспертов и решила</w:t>
      </w:r>
      <w:r w:rsidR="00821BF6" w:rsidRPr="007C5954">
        <w:rPr>
          <w:sz w:val="28"/>
          <w:szCs w:val="28"/>
        </w:rPr>
        <w:t>:</w:t>
      </w:r>
    </w:p>
    <w:p w:rsidR="007C5954" w:rsidRPr="007C5954" w:rsidRDefault="007C5954" w:rsidP="00834F8E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lastRenderedPageBreak/>
        <w:t>По Лоту №1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906"/>
        <w:gridCol w:w="2110"/>
        <w:gridCol w:w="4394"/>
      </w:tblGrid>
      <w:tr w:rsidR="007C5954" w:rsidRPr="007C5954" w:rsidTr="006C5BD7">
        <w:trPr>
          <w:trHeight w:val="430"/>
        </w:trPr>
        <w:tc>
          <w:tcPr>
            <w:tcW w:w="1621" w:type="dxa"/>
            <w:shd w:val="clear" w:color="auto" w:fill="auto"/>
            <w:vAlign w:val="center"/>
            <w:hideMark/>
          </w:tcPr>
          <w:p w:rsidR="00DF6D01" w:rsidRPr="007C5954" w:rsidRDefault="00DF6D01" w:rsidP="00DF6D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C5954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Порядковый </w:t>
            </w:r>
            <w:r w:rsidRPr="007C5954"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  <w:tc>
          <w:tcPr>
            <w:tcW w:w="1906" w:type="dxa"/>
            <w:vAlign w:val="center"/>
          </w:tcPr>
          <w:p w:rsidR="00DF6D01" w:rsidRPr="007C5954" w:rsidRDefault="00DF6D01" w:rsidP="002E5B44">
            <w:pPr>
              <w:jc w:val="center"/>
              <w:rPr>
                <w:b/>
                <w:bCs/>
                <w:sz w:val="24"/>
                <w:szCs w:val="24"/>
              </w:rPr>
            </w:pPr>
            <w:r w:rsidRPr="007C5954">
              <w:rPr>
                <w:b/>
                <w:bCs/>
                <w:sz w:val="24"/>
                <w:szCs w:val="24"/>
              </w:rPr>
              <w:t>Окончательное ценовое предложение, руб. с НДС</w:t>
            </w:r>
          </w:p>
        </w:tc>
        <w:tc>
          <w:tcPr>
            <w:tcW w:w="2110" w:type="dxa"/>
            <w:vAlign w:val="center"/>
          </w:tcPr>
          <w:p w:rsidR="00DF6D01" w:rsidRPr="007C5954" w:rsidRDefault="00DF6D01" w:rsidP="002E5B44">
            <w:pPr>
              <w:jc w:val="center"/>
              <w:rPr>
                <w:b/>
                <w:bCs/>
                <w:sz w:val="24"/>
                <w:szCs w:val="24"/>
              </w:rPr>
            </w:pPr>
            <w:r w:rsidRPr="007C5954">
              <w:rPr>
                <w:b/>
                <w:bCs/>
                <w:sz w:val="24"/>
                <w:szCs w:val="24"/>
              </w:rPr>
              <w:t>Дата и время регистрации Заявки (МСК)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F6D01" w:rsidRPr="007C5954" w:rsidRDefault="00DF6D01" w:rsidP="002E5B44">
            <w:pPr>
              <w:jc w:val="center"/>
              <w:rPr>
                <w:b/>
                <w:bCs/>
                <w:sz w:val="24"/>
                <w:szCs w:val="24"/>
              </w:rPr>
            </w:pPr>
            <w:r w:rsidRPr="007C5954">
              <w:rPr>
                <w:b/>
                <w:bCs/>
                <w:sz w:val="24"/>
                <w:szCs w:val="24"/>
              </w:rPr>
              <w:t>Решение комиссии о допуске/отклонении Заявки Участника</w:t>
            </w:r>
          </w:p>
        </w:tc>
      </w:tr>
      <w:tr w:rsidR="007C5954" w:rsidRPr="007C5954" w:rsidTr="006C5BD7">
        <w:trPr>
          <w:trHeight w:val="430"/>
        </w:trPr>
        <w:tc>
          <w:tcPr>
            <w:tcW w:w="1621" w:type="dxa"/>
            <w:shd w:val="clear" w:color="auto" w:fill="auto"/>
            <w:vAlign w:val="center"/>
          </w:tcPr>
          <w:p w:rsidR="00DF6D01" w:rsidRPr="00563AE5" w:rsidRDefault="00DF6D01" w:rsidP="002E5B44">
            <w:pPr>
              <w:ind w:left="-210" w:firstLine="210"/>
              <w:jc w:val="center"/>
              <w:rPr>
                <w:bCs/>
                <w:sz w:val="24"/>
                <w:szCs w:val="24"/>
              </w:rPr>
            </w:pPr>
            <w:r w:rsidRPr="00563AE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:rsidR="00DF6D01" w:rsidRPr="00C61487" w:rsidRDefault="008B16CA" w:rsidP="008B16C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C61487">
              <w:rPr>
                <w:rFonts w:eastAsia="Calibri"/>
                <w:sz w:val="22"/>
                <w:lang w:eastAsia="en-US"/>
              </w:rPr>
              <w:t>73 640 096,84</w:t>
            </w:r>
          </w:p>
        </w:tc>
        <w:tc>
          <w:tcPr>
            <w:tcW w:w="2110" w:type="dxa"/>
            <w:vAlign w:val="center"/>
          </w:tcPr>
          <w:p w:rsidR="00DF6D01" w:rsidRPr="007C5954" w:rsidRDefault="007C5954" w:rsidP="002E5B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5954">
              <w:rPr>
                <w:rFonts w:eastAsia="Calibri"/>
                <w:sz w:val="22"/>
                <w:lang w:eastAsia="en-US"/>
              </w:rPr>
              <w:t>03.09.2019 в 18:05:34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F6D01" w:rsidRPr="006C5BD7" w:rsidRDefault="00DF6D01" w:rsidP="00AC5631">
            <w:pPr>
              <w:jc w:val="center"/>
              <w:rPr>
                <w:b/>
                <w:bCs/>
              </w:rPr>
            </w:pPr>
            <w:r w:rsidRPr="006C5BD7">
              <w:rPr>
                <w:b/>
                <w:bCs/>
                <w:sz w:val="24"/>
                <w:szCs w:val="24"/>
              </w:rPr>
              <w:t>Допущен</w:t>
            </w:r>
          </w:p>
        </w:tc>
      </w:tr>
      <w:tr w:rsidR="007C5954" w:rsidRPr="007C5954" w:rsidTr="006C5BD7">
        <w:trPr>
          <w:trHeight w:val="430"/>
        </w:trPr>
        <w:tc>
          <w:tcPr>
            <w:tcW w:w="1621" w:type="dxa"/>
            <w:shd w:val="clear" w:color="auto" w:fill="auto"/>
            <w:vAlign w:val="center"/>
          </w:tcPr>
          <w:p w:rsidR="007C5954" w:rsidRPr="00563AE5" w:rsidRDefault="007C5954" w:rsidP="002E5B44">
            <w:pPr>
              <w:ind w:left="-210" w:firstLine="210"/>
              <w:jc w:val="center"/>
              <w:rPr>
                <w:bCs/>
                <w:sz w:val="24"/>
                <w:szCs w:val="24"/>
              </w:rPr>
            </w:pPr>
            <w:r w:rsidRPr="00563AE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06" w:type="dxa"/>
            <w:vAlign w:val="center"/>
          </w:tcPr>
          <w:p w:rsidR="007C5954" w:rsidRPr="00C61487" w:rsidRDefault="008B16CA" w:rsidP="002E5B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C61487">
              <w:rPr>
                <w:rFonts w:eastAsia="Calibri"/>
                <w:sz w:val="22"/>
                <w:lang w:eastAsia="en-US"/>
              </w:rPr>
              <w:t>69 854 400,00</w:t>
            </w:r>
          </w:p>
        </w:tc>
        <w:tc>
          <w:tcPr>
            <w:tcW w:w="2110" w:type="dxa"/>
            <w:vAlign w:val="center"/>
          </w:tcPr>
          <w:p w:rsidR="007C5954" w:rsidRPr="007C5954" w:rsidRDefault="007C5954" w:rsidP="002E5B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7C5954">
              <w:rPr>
                <w:rFonts w:eastAsia="Calibri"/>
                <w:sz w:val="22"/>
                <w:lang w:eastAsia="en-US"/>
              </w:rPr>
              <w:t>04.09.2019 в 08:45:37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C469E" w:rsidRPr="006C5BD7" w:rsidRDefault="002C469E" w:rsidP="002C469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5BD7">
              <w:rPr>
                <w:b/>
                <w:sz w:val="24"/>
                <w:szCs w:val="24"/>
              </w:rPr>
              <w:t xml:space="preserve">Не допущен </w:t>
            </w:r>
          </w:p>
          <w:p w:rsidR="006C5BD7" w:rsidRDefault="002C469E" w:rsidP="006C5BD7">
            <w:pPr>
              <w:jc w:val="center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в соответствии с</w:t>
            </w:r>
            <w:r w:rsidR="006C5BD7">
              <w:rPr>
                <w:sz w:val="22"/>
                <w:szCs w:val="22"/>
              </w:rPr>
              <w:t>:</w:t>
            </w:r>
          </w:p>
          <w:p w:rsidR="006C5BD7" w:rsidRPr="006C5BD7" w:rsidRDefault="002C469E" w:rsidP="006C5BD7">
            <w:pPr>
              <w:pStyle w:val="ab"/>
              <w:numPr>
                <w:ilvl w:val="0"/>
                <w:numId w:val="5"/>
              </w:numPr>
              <w:tabs>
                <w:tab w:val="left" w:pos="379"/>
                <w:tab w:val="left" w:pos="570"/>
              </w:tabs>
              <w:ind w:left="33" w:firstLine="0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  <w:u w:val="single"/>
              </w:rPr>
              <w:t>п. 1.2 Раздела 1 Методики</w:t>
            </w:r>
            <w:r w:rsidRPr="006C5BD7">
              <w:rPr>
                <w:sz w:val="22"/>
                <w:szCs w:val="22"/>
              </w:rPr>
              <w:t xml:space="preserve"> анализа и оценки заявок Участников (Приложение №3 Документации)</w:t>
            </w:r>
            <w:r w:rsidR="006C5BD7" w:rsidRPr="006C5BD7">
              <w:rPr>
                <w:sz w:val="22"/>
                <w:szCs w:val="22"/>
              </w:rPr>
              <w:t xml:space="preserve">: Техническое предложение участника не соответствует требованиям ТЗ: 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отсутствует регламент проведения СК.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отсутствует подробный план организации офиса.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отсутствует детальное описание работ по геодезическому контролю и описание подхода работ лабораторий.</w:t>
            </w:r>
          </w:p>
          <w:p w:rsidR="007C5954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проведение сплошного или выборочного физическими методами контроля с учетом ко</w:t>
            </w:r>
            <w:r>
              <w:rPr>
                <w:sz w:val="22"/>
                <w:szCs w:val="22"/>
              </w:rPr>
              <w:t>мпенсации дополнительных затрат;</w:t>
            </w:r>
          </w:p>
          <w:p w:rsidR="006C5BD7" w:rsidRDefault="006C5BD7" w:rsidP="006C5BD7">
            <w:pPr>
              <w:pStyle w:val="ab"/>
              <w:numPr>
                <w:ilvl w:val="0"/>
                <w:numId w:val="5"/>
              </w:numPr>
              <w:tabs>
                <w:tab w:val="left" w:pos="379"/>
                <w:tab w:val="left" w:pos="570"/>
              </w:tabs>
              <w:ind w:left="33" w:firstLine="0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  <w:u w:val="single"/>
              </w:rPr>
              <w:t>п. 1.10 Раздела 1 Методики</w:t>
            </w:r>
            <w:r w:rsidRPr="006C5BD7">
              <w:rPr>
                <w:sz w:val="22"/>
                <w:szCs w:val="22"/>
              </w:rPr>
              <w:t xml:space="preserve"> анализа и оценки заявок</w:t>
            </w:r>
            <w:r>
              <w:rPr>
                <w:sz w:val="22"/>
                <w:szCs w:val="22"/>
              </w:rPr>
              <w:t>.</w:t>
            </w:r>
            <w:r w:rsidRPr="006C5BD7">
              <w:rPr>
                <w:sz w:val="22"/>
                <w:szCs w:val="22"/>
              </w:rPr>
              <w:t xml:space="preserve"> </w:t>
            </w:r>
          </w:p>
          <w:p w:rsidR="006C5BD7" w:rsidRPr="006C5BD7" w:rsidRDefault="006C5BD7" w:rsidP="006C5BD7">
            <w:pPr>
              <w:pStyle w:val="ab"/>
              <w:tabs>
                <w:tab w:val="left" w:pos="379"/>
                <w:tab w:val="left" w:pos="570"/>
              </w:tabs>
              <w:ind w:left="33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 xml:space="preserve">В заявке отсутствует: 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выписка СРО с требуемым уровнем ответственности.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необходимое количество аттестованного персонала.</w:t>
            </w:r>
          </w:p>
          <w:p w:rsidR="006C5BD7" w:rsidRPr="006C5BD7" w:rsidRDefault="006C5BD7" w:rsidP="006C5BD7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сведения о геодезической службе, подтвержденные штатным расписанием.</w:t>
            </w:r>
          </w:p>
          <w:p w:rsidR="006C5BD7" w:rsidRPr="007C5954" w:rsidRDefault="006C5BD7" w:rsidP="006C5BD7">
            <w:pPr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6C5BD7">
              <w:rPr>
                <w:sz w:val="22"/>
                <w:szCs w:val="22"/>
              </w:rPr>
              <w:t>- сведения о транспортной службе, подтвержденные штатным расписанием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08472B" w:rsidRPr="002C469E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2C469E">
        <w:rPr>
          <w:sz w:val="28"/>
          <w:szCs w:val="28"/>
        </w:rPr>
        <w:t xml:space="preserve">Всего отклонено - </w:t>
      </w:r>
      <w:r w:rsidR="002C469E" w:rsidRPr="002C469E">
        <w:rPr>
          <w:sz w:val="28"/>
          <w:szCs w:val="28"/>
        </w:rPr>
        <w:t>1</w:t>
      </w:r>
      <w:r w:rsidRPr="002C469E">
        <w:rPr>
          <w:sz w:val="28"/>
          <w:szCs w:val="28"/>
        </w:rPr>
        <w:t xml:space="preserve"> Заяв</w:t>
      </w:r>
      <w:r w:rsidR="002C469E" w:rsidRPr="002C469E">
        <w:rPr>
          <w:sz w:val="28"/>
          <w:szCs w:val="28"/>
        </w:rPr>
        <w:t>ка</w:t>
      </w:r>
      <w:r w:rsidRPr="002C469E">
        <w:rPr>
          <w:sz w:val="28"/>
          <w:szCs w:val="28"/>
        </w:rPr>
        <w:t>.</w:t>
      </w:r>
    </w:p>
    <w:p w:rsidR="007C5954" w:rsidRPr="007C5954" w:rsidRDefault="007C5954" w:rsidP="007C5954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>По Лоту №2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889"/>
        <w:gridCol w:w="2127"/>
        <w:gridCol w:w="4394"/>
      </w:tblGrid>
      <w:tr w:rsidR="007C5954" w:rsidRPr="007C5954" w:rsidTr="00251811">
        <w:trPr>
          <w:trHeight w:val="430"/>
        </w:trPr>
        <w:tc>
          <w:tcPr>
            <w:tcW w:w="1621" w:type="dxa"/>
            <w:shd w:val="clear" w:color="auto" w:fill="auto"/>
            <w:vAlign w:val="center"/>
            <w:hideMark/>
          </w:tcPr>
          <w:p w:rsidR="007C5954" w:rsidRPr="0051402B" w:rsidRDefault="007C5954" w:rsidP="00796FB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Порядковый </w:t>
            </w:r>
            <w:r w:rsidRPr="0051402B">
              <w:rPr>
                <w:b/>
                <w:bCs/>
                <w:sz w:val="22"/>
                <w:szCs w:val="22"/>
              </w:rPr>
              <w:t>номер Участника</w:t>
            </w:r>
          </w:p>
        </w:tc>
        <w:tc>
          <w:tcPr>
            <w:tcW w:w="1889" w:type="dxa"/>
            <w:vAlign w:val="center"/>
          </w:tcPr>
          <w:p w:rsidR="007C5954" w:rsidRPr="0051402B" w:rsidRDefault="007C5954" w:rsidP="00796FB4">
            <w:pPr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b/>
                <w:bCs/>
                <w:sz w:val="22"/>
                <w:szCs w:val="22"/>
              </w:rPr>
              <w:t>Окончательное ценовое предложение, руб. с НДС</w:t>
            </w:r>
          </w:p>
        </w:tc>
        <w:tc>
          <w:tcPr>
            <w:tcW w:w="2127" w:type="dxa"/>
            <w:vAlign w:val="center"/>
          </w:tcPr>
          <w:p w:rsidR="007C5954" w:rsidRPr="0051402B" w:rsidRDefault="007C5954" w:rsidP="00796FB4">
            <w:pPr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b/>
                <w:bCs/>
                <w:sz w:val="22"/>
                <w:szCs w:val="22"/>
              </w:rPr>
              <w:t>Дата и время регистрации Заявки (МСК)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54" w:rsidRPr="0051402B" w:rsidRDefault="007C5954" w:rsidP="00796FB4">
            <w:pPr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b/>
                <w:bCs/>
                <w:sz w:val="22"/>
                <w:szCs w:val="22"/>
              </w:rPr>
              <w:t>Решение комиссии о допуске/отклонении Заявки Участника</w:t>
            </w:r>
          </w:p>
        </w:tc>
      </w:tr>
      <w:tr w:rsidR="007C5954" w:rsidRPr="007C5954" w:rsidTr="00251811">
        <w:trPr>
          <w:trHeight w:val="430"/>
        </w:trPr>
        <w:tc>
          <w:tcPr>
            <w:tcW w:w="1621" w:type="dxa"/>
            <w:shd w:val="clear" w:color="auto" w:fill="auto"/>
            <w:vAlign w:val="center"/>
          </w:tcPr>
          <w:p w:rsidR="007C5954" w:rsidRPr="00563AE5" w:rsidRDefault="007C5954" w:rsidP="00796FB4">
            <w:pPr>
              <w:ind w:left="-210" w:firstLine="210"/>
              <w:jc w:val="center"/>
              <w:rPr>
                <w:bCs/>
                <w:sz w:val="24"/>
                <w:szCs w:val="24"/>
              </w:rPr>
            </w:pPr>
            <w:r w:rsidRPr="00563AE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89" w:type="dxa"/>
            <w:vAlign w:val="center"/>
          </w:tcPr>
          <w:p w:rsidR="007C5954" w:rsidRPr="00C61487" w:rsidRDefault="00C61487" w:rsidP="00796FB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C61487">
              <w:rPr>
                <w:rFonts w:eastAsia="Calibri"/>
                <w:sz w:val="22"/>
                <w:lang w:eastAsia="en-US"/>
              </w:rPr>
              <w:t>44 400 673,75</w:t>
            </w:r>
          </w:p>
        </w:tc>
        <w:tc>
          <w:tcPr>
            <w:tcW w:w="2127" w:type="dxa"/>
            <w:vAlign w:val="center"/>
          </w:tcPr>
          <w:p w:rsidR="007C5954" w:rsidRPr="00563AE5" w:rsidRDefault="00563AE5" w:rsidP="00796F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AE5">
              <w:rPr>
                <w:rFonts w:eastAsia="Calibri"/>
                <w:sz w:val="22"/>
                <w:lang w:eastAsia="en-US"/>
              </w:rPr>
              <w:t>03.09.2019 в 20:04:26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54" w:rsidRPr="002C469E" w:rsidRDefault="007C5954" w:rsidP="00796FB4">
            <w:pPr>
              <w:jc w:val="center"/>
              <w:rPr>
                <w:bCs/>
              </w:rPr>
            </w:pPr>
            <w:r w:rsidRPr="002C469E">
              <w:rPr>
                <w:bCs/>
                <w:sz w:val="24"/>
                <w:szCs w:val="24"/>
              </w:rPr>
              <w:t>Допущен</w:t>
            </w:r>
          </w:p>
        </w:tc>
      </w:tr>
      <w:tr w:rsidR="007C5954" w:rsidRPr="007C5954" w:rsidTr="00251811">
        <w:trPr>
          <w:trHeight w:val="430"/>
        </w:trPr>
        <w:tc>
          <w:tcPr>
            <w:tcW w:w="1621" w:type="dxa"/>
            <w:shd w:val="clear" w:color="auto" w:fill="auto"/>
            <w:vAlign w:val="center"/>
          </w:tcPr>
          <w:p w:rsidR="007C5954" w:rsidRPr="00563AE5" w:rsidRDefault="007C5954" w:rsidP="00796FB4">
            <w:pPr>
              <w:ind w:left="-210" w:firstLine="210"/>
              <w:jc w:val="center"/>
              <w:rPr>
                <w:bCs/>
                <w:sz w:val="24"/>
                <w:szCs w:val="24"/>
              </w:rPr>
            </w:pPr>
            <w:r w:rsidRPr="00563AE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89" w:type="dxa"/>
            <w:vAlign w:val="center"/>
          </w:tcPr>
          <w:p w:rsidR="007C5954" w:rsidRPr="00C61487" w:rsidRDefault="00C61487" w:rsidP="00796FB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C61487">
              <w:rPr>
                <w:rFonts w:eastAsia="Calibri"/>
                <w:sz w:val="22"/>
                <w:lang w:eastAsia="en-US"/>
              </w:rPr>
              <w:t>43 243 200,00</w:t>
            </w:r>
          </w:p>
        </w:tc>
        <w:tc>
          <w:tcPr>
            <w:tcW w:w="2127" w:type="dxa"/>
            <w:vAlign w:val="center"/>
          </w:tcPr>
          <w:p w:rsidR="007C5954" w:rsidRPr="00563AE5" w:rsidRDefault="00563AE5" w:rsidP="00796FB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lang w:eastAsia="en-US"/>
              </w:rPr>
            </w:pPr>
            <w:r w:rsidRPr="00563AE5">
              <w:rPr>
                <w:rFonts w:eastAsia="Calibri"/>
                <w:sz w:val="22"/>
                <w:lang w:eastAsia="en-US"/>
              </w:rPr>
              <w:t>04.09.2019 в 09:06:49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51811" w:rsidRPr="006C5BD7" w:rsidRDefault="00251811" w:rsidP="002518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5BD7">
              <w:rPr>
                <w:b/>
                <w:sz w:val="24"/>
                <w:szCs w:val="24"/>
              </w:rPr>
              <w:t xml:space="preserve">Не допущен </w:t>
            </w:r>
          </w:p>
          <w:p w:rsidR="00251811" w:rsidRDefault="00251811" w:rsidP="00251811">
            <w:pPr>
              <w:jc w:val="center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в соответствии с</w:t>
            </w:r>
            <w:r>
              <w:rPr>
                <w:sz w:val="22"/>
                <w:szCs w:val="22"/>
              </w:rPr>
              <w:t>:</w:t>
            </w:r>
          </w:p>
          <w:p w:rsidR="00251811" w:rsidRPr="006C5BD7" w:rsidRDefault="00251811" w:rsidP="00251811">
            <w:pPr>
              <w:pStyle w:val="ab"/>
              <w:numPr>
                <w:ilvl w:val="0"/>
                <w:numId w:val="5"/>
              </w:numPr>
              <w:tabs>
                <w:tab w:val="left" w:pos="379"/>
                <w:tab w:val="left" w:pos="570"/>
              </w:tabs>
              <w:ind w:left="33" w:firstLine="0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  <w:u w:val="single"/>
              </w:rPr>
              <w:t>п. 1.2 Раздела 1 Методики</w:t>
            </w:r>
            <w:r w:rsidRPr="006C5BD7">
              <w:rPr>
                <w:sz w:val="22"/>
                <w:szCs w:val="22"/>
              </w:rPr>
              <w:t xml:space="preserve"> анализа и оценки заявок Участников (Приложение №3 Документации): Техническое предложение участника не соответствует требованиям ТЗ: 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отсутствует регламент проведения СК.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отсутствует подробный план организации офиса.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lastRenderedPageBreak/>
              <w:t>- отсутствует детальное описание работ по геодезическому контролю и описание подхода работ лабораторий.</w:t>
            </w:r>
          </w:p>
          <w:p w:rsidR="00251811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проведение сплошного или выборочного физическими методами контроля с учетом ко</w:t>
            </w:r>
            <w:r>
              <w:rPr>
                <w:sz w:val="22"/>
                <w:szCs w:val="22"/>
              </w:rPr>
              <w:t>мпенсации дополнительных затрат;</w:t>
            </w:r>
          </w:p>
          <w:p w:rsidR="00251811" w:rsidRDefault="00251811" w:rsidP="00251811">
            <w:pPr>
              <w:pStyle w:val="ab"/>
              <w:numPr>
                <w:ilvl w:val="0"/>
                <w:numId w:val="5"/>
              </w:numPr>
              <w:tabs>
                <w:tab w:val="left" w:pos="379"/>
                <w:tab w:val="left" w:pos="570"/>
              </w:tabs>
              <w:ind w:left="33" w:firstLine="0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  <w:u w:val="single"/>
              </w:rPr>
              <w:t>п. 1.10 Раздела 1 Методики</w:t>
            </w:r>
            <w:r w:rsidRPr="006C5BD7">
              <w:rPr>
                <w:sz w:val="22"/>
                <w:szCs w:val="22"/>
              </w:rPr>
              <w:t xml:space="preserve"> анализа и оценки заявок</w:t>
            </w:r>
            <w:r>
              <w:rPr>
                <w:sz w:val="22"/>
                <w:szCs w:val="22"/>
              </w:rPr>
              <w:t>.</w:t>
            </w:r>
            <w:r w:rsidRPr="006C5BD7">
              <w:rPr>
                <w:sz w:val="22"/>
                <w:szCs w:val="22"/>
              </w:rPr>
              <w:t xml:space="preserve"> </w:t>
            </w:r>
          </w:p>
          <w:p w:rsidR="00251811" w:rsidRPr="006C5BD7" w:rsidRDefault="00251811" w:rsidP="00251811">
            <w:pPr>
              <w:pStyle w:val="ab"/>
              <w:tabs>
                <w:tab w:val="left" w:pos="379"/>
                <w:tab w:val="left" w:pos="570"/>
              </w:tabs>
              <w:ind w:left="33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 xml:space="preserve">В заявке отсутствует: 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выписка СРО с требуемым уровнем ответственности.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необходимое количество аттестованного персонала.</w:t>
            </w:r>
          </w:p>
          <w:p w:rsidR="00251811" w:rsidRPr="006C5BD7" w:rsidRDefault="00251811" w:rsidP="00251811">
            <w:pPr>
              <w:jc w:val="both"/>
              <w:rPr>
                <w:sz w:val="22"/>
                <w:szCs w:val="22"/>
              </w:rPr>
            </w:pPr>
            <w:r w:rsidRPr="006C5BD7">
              <w:rPr>
                <w:sz w:val="22"/>
                <w:szCs w:val="22"/>
              </w:rPr>
              <w:t>- сведения о геодезической службе, подтвержденные штатным расписанием.</w:t>
            </w:r>
          </w:p>
          <w:p w:rsidR="007C5954" w:rsidRPr="007C5954" w:rsidRDefault="00251811" w:rsidP="00251811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6C5BD7">
              <w:rPr>
                <w:sz w:val="22"/>
                <w:szCs w:val="22"/>
              </w:rPr>
              <w:t>- сведения о транспортной службе, подтвержденные штатным расписанием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0F0524" w:rsidRPr="002C469E" w:rsidRDefault="000F0524" w:rsidP="000F0524">
      <w:pPr>
        <w:pStyle w:val="a9"/>
        <w:ind w:left="-142" w:firstLine="709"/>
        <w:jc w:val="both"/>
        <w:rPr>
          <w:sz w:val="28"/>
          <w:szCs w:val="28"/>
        </w:rPr>
      </w:pPr>
      <w:r w:rsidRPr="002C469E">
        <w:rPr>
          <w:sz w:val="28"/>
          <w:szCs w:val="28"/>
        </w:rPr>
        <w:lastRenderedPageBreak/>
        <w:t xml:space="preserve">Всего отклонено - </w:t>
      </w:r>
      <w:r w:rsidR="002C469E" w:rsidRPr="002C469E">
        <w:rPr>
          <w:sz w:val="28"/>
          <w:szCs w:val="28"/>
        </w:rPr>
        <w:t>1</w:t>
      </w:r>
      <w:r w:rsidRPr="002C469E">
        <w:rPr>
          <w:sz w:val="28"/>
          <w:szCs w:val="28"/>
        </w:rPr>
        <w:t xml:space="preserve"> Заяв</w:t>
      </w:r>
      <w:r w:rsidR="002C469E" w:rsidRPr="002C469E">
        <w:rPr>
          <w:sz w:val="28"/>
          <w:szCs w:val="28"/>
        </w:rPr>
        <w:t>ка</w:t>
      </w:r>
      <w:r w:rsidRPr="002C469E">
        <w:rPr>
          <w:sz w:val="28"/>
          <w:szCs w:val="28"/>
        </w:rPr>
        <w:t>.</w:t>
      </w:r>
    </w:p>
    <w:p w:rsidR="0008472B" w:rsidRPr="007C5954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7C5954">
        <w:rPr>
          <w:sz w:val="28"/>
          <w:szCs w:val="28"/>
        </w:rPr>
        <w:t>По результатам оценки Заявок</w:t>
      </w:r>
      <w:r w:rsidR="003C6CC7" w:rsidRPr="007C5954">
        <w:rPr>
          <w:sz w:val="28"/>
          <w:szCs w:val="28"/>
        </w:rPr>
        <w:t xml:space="preserve"> </w:t>
      </w:r>
      <w:r w:rsidRPr="007C5954">
        <w:rPr>
          <w:sz w:val="28"/>
          <w:szCs w:val="28"/>
        </w:rPr>
        <w:t>присвоить Заявкам значения по критериям в соответствии с разделом 3 Методики анализа и оценки заявок на участие в конкурентном отборе с определением порядковых номеров Заявок в порядке уменьшения степени выгодности:</w:t>
      </w:r>
    </w:p>
    <w:p w:rsidR="009700E7" w:rsidRPr="002C469E" w:rsidRDefault="002C469E" w:rsidP="0008472B">
      <w:pPr>
        <w:pStyle w:val="a9"/>
        <w:ind w:left="-142" w:firstLine="709"/>
        <w:jc w:val="both"/>
        <w:rPr>
          <w:sz w:val="28"/>
          <w:szCs w:val="28"/>
        </w:rPr>
      </w:pPr>
      <w:r w:rsidRPr="002C469E">
        <w:rPr>
          <w:sz w:val="28"/>
          <w:szCs w:val="28"/>
        </w:rPr>
        <w:t>По лоту № 1:</w:t>
      </w:r>
    </w:p>
    <w:tbl>
      <w:tblPr>
        <w:tblW w:w="507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841"/>
        <w:gridCol w:w="1558"/>
        <w:gridCol w:w="1556"/>
        <w:gridCol w:w="1272"/>
        <w:gridCol w:w="2119"/>
      </w:tblGrid>
      <w:tr w:rsidR="007C5954" w:rsidRPr="007C5954" w:rsidTr="005D1468">
        <w:trPr>
          <w:cantSplit/>
          <w:trHeight w:val="592"/>
          <w:tblHeader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Порядковый номер Участника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02B">
              <w:rPr>
                <w:b/>
                <w:sz w:val="22"/>
                <w:szCs w:val="22"/>
              </w:rPr>
              <w:t>Критерий «Квалификация Участника»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1402B">
              <w:rPr>
                <w:b/>
                <w:sz w:val="22"/>
                <w:szCs w:val="22"/>
              </w:rPr>
              <w:t>Критерий «Ценовое предложение»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1402B">
              <w:rPr>
                <w:b/>
                <w:sz w:val="22"/>
                <w:szCs w:val="22"/>
              </w:rPr>
              <w:t>Критерий «Техническое предложение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b/>
                <w:sz w:val="22"/>
                <w:szCs w:val="22"/>
              </w:rPr>
              <w:t>Итоговая оценка (значения в баллах)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6A" w:rsidRPr="0051402B" w:rsidRDefault="00222D6A" w:rsidP="003038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02B">
              <w:rPr>
                <w:b/>
                <w:sz w:val="22"/>
                <w:szCs w:val="22"/>
              </w:rPr>
              <w:t>Присвоенный порядковый номер (значение при ранжировании) Заявки</w:t>
            </w:r>
          </w:p>
        </w:tc>
      </w:tr>
      <w:tr w:rsidR="007C5954" w:rsidRPr="007C5954" w:rsidTr="005D1468">
        <w:trPr>
          <w:cantSplit/>
          <w:trHeight w:val="592"/>
          <w:tblHeader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F30D29" w:rsidP="003038C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69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7404EA" w:rsidP="00F30D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7A01CB" w:rsidP="003038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30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7A01CB" w:rsidP="003038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30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7404EA" w:rsidP="003038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9" w:rsidRPr="002C469E" w:rsidRDefault="00F30D29" w:rsidP="003038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1</w:t>
            </w:r>
          </w:p>
        </w:tc>
      </w:tr>
    </w:tbl>
    <w:p w:rsidR="0051402B" w:rsidRDefault="0051402B" w:rsidP="007728D5">
      <w:pPr>
        <w:pStyle w:val="a9"/>
        <w:ind w:left="-142" w:firstLine="709"/>
        <w:jc w:val="both"/>
        <w:rPr>
          <w:color w:val="FF0000"/>
          <w:sz w:val="24"/>
          <w:szCs w:val="24"/>
        </w:rPr>
      </w:pPr>
    </w:p>
    <w:p w:rsidR="002C469E" w:rsidRPr="002C469E" w:rsidRDefault="002C469E" w:rsidP="002C469E">
      <w:pPr>
        <w:pStyle w:val="a9"/>
        <w:ind w:left="-142" w:firstLine="709"/>
        <w:jc w:val="both"/>
        <w:rPr>
          <w:sz w:val="28"/>
          <w:szCs w:val="28"/>
        </w:rPr>
      </w:pPr>
      <w:r w:rsidRPr="002C469E">
        <w:rPr>
          <w:sz w:val="28"/>
          <w:szCs w:val="28"/>
        </w:rPr>
        <w:t>По лоту № 2:</w:t>
      </w:r>
    </w:p>
    <w:tbl>
      <w:tblPr>
        <w:tblW w:w="507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841"/>
        <w:gridCol w:w="1558"/>
        <w:gridCol w:w="1556"/>
        <w:gridCol w:w="1272"/>
        <w:gridCol w:w="2119"/>
      </w:tblGrid>
      <w:tr w:rsidR="002C469E" w:rsidRPr="007C5954" w:rsidTr="00403D9F">
        <w:trPr>
          <w:cantSplit/>
          <w:trHeight w:val="592"/>
          <w:tblHeader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Порядковый номер Участника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Критерий «Квалификация Участника»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Критерий «Ценовое предложение»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Критерий «Техническое предложение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Итоговая оценка (значения в баллах)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9E" w:rsidRPr="0051402B" w:rsidRDefault="002C469E" w:rsidP="00403D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02B">
              <w:rPr>
                <w:rFonts w:eastAsia="Calibri"/>
                <w:b/>
                <w:sz w:val="22"/>
                <w:szCs w:val="22"/>
                <w:lang w:eastAsia="en-US"/>
              </w:rPr>
              <w:t>Присвоенный порядковый номер (значение при ранжировании) Заявки</w:t>
            </w:r>
          </w:p>
        </w:tc>
      </w:tr>
      <w:tr w:rsidR="007404EA" w:rsidRPr="007C5954" w:rsidTr="00403D9F">
        <w:trPr>
          <w:cantSplit/>
          <w:trHeight w:val="592"/>
          <w:tblHeader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69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30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30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4EA" w:rsidRPr="002C469E" w:rsidRDefault="007404EA" w:rsidP="007404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469E">
              <w:rPr>
                <w:sz w:val="24"/>
                <w:szCs w:val="24"/>
              </w:rPr>
              <w:t>1</w:t>
            </w:r>
          </w:p>
        </w:tc>
      </w:tr>
    </w:tbl>
    <w:p w:rsidR="003C6CC7" w:rsidRPr="00760A4D" w:rsidRDefault="003C6CC7" w:rsidP="0008472B">
      <w:pPr>
        <w:pStyle w:val="a9"/>
        <w:ind w:left="-142" w:firstLine="709"/>
        <w:jc w:val="both"/>
        <w:rPr>
          <w:sz w:val="28"/>
          <w:szCs w:val="28"/>
        </w:rPr>
      </w:pPr>
      <w:r w:rsidRPr="00760A4D">
        <w:rPr>
          <w:sz w:val="28"/>
          <w:szCs w:val="28"/>
        </w:rPr>
        <w:t>На основании результатов рассмотрения, оценки и сопоставления заявок на участие в открытом конкурентном отборе Комиссией принято решение:</w:t>
      </w:r>
    </w:p>
    <w:p w:rsidR="0008472B" w:rsidRPr="00760A4D" w:rsidRDefault="00760A4D" w:rsidP="0008472B">
      <w:pPr>
        <w:pStyle w:val="a9"/>
        <w:ind w:left="-142" w:firstLine="709"/>
        <w:jc w:val="both"/>
        <w:rPr>
          <w:sz w:val="28"/>
          <w:szCs w:val="28"/>
        </w:rPr>
      </w:pPr>
      <w:r w:rsidRPr="00760A4D">
        <w:rPr>
          <w:b/>
          <w:sz w:val="28"/>
          <w:szCs w:val="28"/>
        </w:rPr>
        <w:t>По лоту № 1</w:t>
      </w:r>
      <w:r>
        <w:rPr>
          <w:sz w:val="28"/>
          <w:szCs w:val="28"/>
        </w:rPr>
        <w:t xml:space="preserve"> </w:t>
      </w:r>
      <w:r w:rsidR="00533977" w:rsidRPr="00533977">
        <w:rPr>
          <w:sz w:val="28"/>
          <w:szCs w:val="28"/>
        </w:rPr>
        <w:t>–</w:t>
      </w:r>
      <w:r w:rsidR="00533977">
        <w:rPr>
          <w:sz w:val="28"/>
          <w:szCs w:val="28"/>
        </w:rPr>
        <w:t xml:space="preserve"> </w:t>
      </w:r>
      <w:r w:rsidR="003C6CC7" w:rsidRPr="00760A4D">
        <w:rPr>
          <w:sz w:val="28"/>
          <w:szCs w:val="28"/>
        </w:rPr>
        <w:t>о</w:t>
      </w:r>
      <w:r w:rsidR="0008472B" w:rsidRPr="00760A4D">
        <w:rPr>
          <w:sz w:val="28"/>
          <w:szCs w:val="28"/>
        </w:rPr>
        <w:t xml:space="preserve">пределить победителем Участника с </w:t>
      </w:r>
      <w:r w:rsidR="006509E8" w:rsidRPr="00760A4D">
        <w:rPr>
          <w:sz w:val="28"/>
          <w:szCs w:val="28"/>
        </w:rPr>
        <w:t>порядковым</w:t>
      </w:r>
      <w:r w:rsidR="0008472B" w:rsidRPr="00760A4D">
        <w:rPr>
          <w:sz w:val="28"/>
          <w:szCs w:val="28"/>
        </w:rPr>
        <w:t xml:space="preserve"> номером </w:t>
      </w:r>
      <w:r w:rsidR="00C91E33" w:rsidRPr="00760A4D">
        <w:rPr>
          <w:sz w:val="28"/>
          <w:szCs w:val="28"/>
        </w:rPr>
        <w:t>1</w:t>
      </w:r>
      <w:r w:rsidR="0008472B" w:rsidRPr="00760A4D">
        <w:rPr>
          <w:sz w:val="28"/>
          <w:szCs w:val="28"/>
        </w:rPr>
        <w:t>, Заявке которого присвоен первый порядковый номер</w:t>
      </w:r>
      <w:r w:rsidR="006D1111" w:rsidRPr="00760A4D">
        <w:rPr>
          <w:sz w:val="28"/>
          <w:szCs w:val="28"/>
        </w:rPr>
        <w:t xml:space="preserve"> (значение</w:t>
      </w:r>
      <w:r w:rsidR="000A5FCE" w:rsidRPr="00760A4D">
        <w:rPr>
          <w:sz w:val="28"/>
          <w:szCs w:val="28"/>
        </w:rPr>
        <w:t xml:space="preserve"> при ранжировании</w:t>
      </w:r>
      <w:r w:rsidR="006D1111" w:rsidRPr="00760A4D">
        <w:rPr>
          <w:sz w:val="28"/>
          <w:szCs w:val="28"/>
        </w:rPr>
        <w:t>)</w:t>
      </w:r>
      <w:r w:rsidR="0008472B" w:rsidRPr="00760A4D">
        <w:rPr>
          <w:sz w:val="28"/>
          <w:szCs w:val="28"/>
        </w:rPr>
        <w:t xml:space="preserve">, с ценовым предложением – </w:t>
      </w:r>
      <w:r w:rsidRPr="00760A4D">
        <w:rPr>
          <w:sz w:val="28"/>
          <w:szCs w:val="28"/>
        </w:rPr>
        <w:t>73 640 096,84</w:t>
      </w:r>
      <w:r w:rsidR="004F56D9" w:rsidRPr="00760A4D">
        <w:rPr>
          <w:sz w:val="28"/>
          <w:szCs w:val="28"/>
        </w:rPr>
        <w:t xml:space="preserve"> </w:t>
      </w:r>
      <w:r w:rsidR="00B551CF" w:rsidRPr="00760A4D">
        <w:rPr>
          <w:sz w:val="28"/>
          <w:szCs w:val="28"/>
        </w:rPr>
        <w:t>(</w:t>
      </w:r>
      <w:r w:rsidRPr="00760A4D">
        <w:rPr>
          <w:sz w:val="28"/>
          <w:szCs w:val="28"/>
        </w:rPr>
        <w:t xml:space="preserve">Семьдесят </w:t>
      </w:r>
      <w:r w:rsidR="00585205">
        <w:rPr>
          <w:sz w:val="28"/>
          <w:szCs w:val="28"/>
        </w:rPr>
        <w:t>три</w:t>
      </w:r>
      <w:r w:rsidRPr="00760A4D">
        <w:rPr>
          <w:sz w:val="28"/>
          <w:szCs w:val="28"/>
        </w:rPr>
        <w:t xml:space="preserve"> миллиона шестьсот сорок тысяч девяносто шесть</w:t>
      </w:r>
      <w:r w:rsidR="001950F1" w:rsidRPr="00760A4D">
        <w:rPr>
          <w:sz w:val="28"/>
          <w:szCs w:val="28"/>
        </w:rPr>
        <w:t>)</w:t>
      </w:r>
      <w:r w:rsidR="0008472B" w:rsidRPr="00760A4D">
        <w:rPr>
          <w:sz w:val="28"/>
          <w:szCs w:val="28"/>
        </w:rPr>
        <w:t> </w:t>
      </w:r>
      <w:r w:rsidR="001950F1" w:rsidRPr="00760A4D">
        <w:rPr>
          <w:sz w:val="28"/>
          <w:szCs w:val="28"/>
        </w:rPr>
        <w:t>руб.</w:t>
      </w:r>
      <w:r w:rsidR="0008472B" w:rsidRPr="00760A4D">
        <w:rPr>
          <w:sz w:val="28"/>
          <w:szCs w:val="28"/>
        </w:rPr>
        <w:t xml:space="preserve"> </w:t>
      </w:r>
      <w:r w:rsidR="00F04682" w:rsidRPr="00760A4D">
        <w:rPr>
          <w:sz w:val="28"/>
          <w:szCs w:val="28"/>
        </w:rPr>
        <w:t>0</w:t>
      </w:r>
      <w:r w:rsidRPr="00760A4D">
        <w:rPr>
          <w:sz w:val="28"/>
          <w:szCs w:val="28"/>
        </w:rPr>
        <w:t>84</w:t>
      </w:r>
      <w:r w:rsidR="001950F1" w:rsidRPr="00760A4D">
        <w:rPr>
          <w:sz w:val="28"/>
          <w:szCs w:val="28"/>
        </w:rPr>
        <w:t xml:space="preserve"> коп. </w:t>
      </w:r>
      <w:r w:rsidR="00B551CF" w:rsidRPr="00760A4D">
        <w:rPr>
          <w:sz w:val="28"/>
          <w:szCs w:val="28"/>
        </w:rPr>
        <w:t>с</w:t>
      </w:r>
      <w:r w:rsidR="00F04682" w:rsidRPr="00760A4D">
        <w:rPr>
          <w:sz w:val="28"/>
          <w:szCs w:val="28"/>
        </w:rPr>
        <w:t xml:space="preserve"> НДС </w:t>
      </w:r>
      <w:r w:rsidR="0008472B" w:rsidRPr="00760A4D">
        <w:rPr>
          <w:sz w:val="28"/>
          <w:szCs w:val="28"/>
        </w:rPr>
        <w:t>(</w:t>
      </w:r>
      <w:r w:rsidR="00B551CF" w:rsidRPr="00760A4D">
        <w:rPr>
          <w:sz w:val="28"/>
          <w:szCs w:val="28"/>
        </w:rPr>
        <w:t>20%</w:t>
      </w:r>
      <w:r w:rsidR="0008472B" w:rsidRPr="00760A4D">
        <w:rPr>
          <w:sz w:val="28"/>
          <w:szCs w:val="28"/>
        </w:rPr>
        <w:t xml:space="preserve">). </w:t>
      </w:r>
    </w:p>
    <w:p w:rsidR="00760A4D" w:rsidRPr="00533977" w:rsidRDefault="00760A4D" w:rsidP="0008472B">
      <w:pPr>
        <w:pStyle w:val="a9"/>
        <w:ind w:left="-142" w:firstLine="709"/>
        <w:jc w:val="both"/>
        <w:rPr>
          <w:sz w:val="28"/>
          <w:szCs w:val="28"/>
        </w:rPr>
      </w:pPr>
      <w:r w:rsidRPr="00760A4D">
        <w:rPr>
          <w:b/>
          <w:sz w:val="28"/>
          <w:szCs w:val="28"/>
        </w:rPr>
        <w:t xml:space="preserve">По лоту № </w:t>
      </w:r>
      <w:r w:rsidR="00533977">
        <w:rPr>
          <w:b/>
          <w:sz w:val="28"/>
          <w:szCs w:val="28"/>
        </w:rPr>
        <w:t xml:space="preserve">2 </w:t>
      </w:r>
      <w:r w:rsidR="00533977" w:rsidRPr="00533977">
        <w:rPr>
          <w:b/>
          <w:sz w:val="28"/>
          <w:szCs w:val="28"/>
        </w:rPr>
        <w:t>–</w:t>
      </w:r>
      <w:r w:rsidR="00533977" w:rsidRPr="00533977">
        <w:t xml:space="preserve"> </w:t>
      </w:r>
      <w:r w:rsidR="00533977" w:rsidRPr="00533977">
        <w:rPr>
          <w:sz w:val="28"/>
          <w:szCs w:val="28"/>
        </w:rPr>
        <w:t xml:space="preserve">определить победителем Участника с порядковым номером 1, Заявке которого присвоен первый порядковый номер (значение при ранжировании), </w:t>
      </w:r>
      <w:r w:rsidR="00533977" w:rsidRPr="00533977">
        <w:rPr>
          <w:sz w:val="28"/>
          <w:szCs w:val="28"/>
        </w:rPr>
        <w:lastRenderedPageBreak/>
        <w:t xml:space="preserve">с ценовым предложением – </w:t>
      </w:r>
      <w:r w:rsidR="00533977">
        <w:rPr>
          <w:sz w:val="28"/>
          <w:szCs w:val="28"/>
        </w:rPr>
        <w:t>44 400 673,75</w:t>
      </w:r>
      <w:r w:rsidR="00533977" w:rsidRPr="00533977">
        <w:rPr>
          <w:sz w:val="28"/>
          <w:szCs w:val="28"/>
        </w:rPr>
        <w:t xml:space="preserve"> (</w:t>
      </w:r>
      <w:r w:rsidR="00533977">
        <w:rPr>
          <w:sz w:val="28"/>
          <w:szCs w:val="28"/>
        </w:rPr>
        <w:t>Сорок четыре миллиона четыреста тысяч шестьсот семьдесят три</w:t>
      </w:r>
      <w:r w:rsidR="00533977" w:rsidRPr="00533977">
        <w:rPr>
          <w:sz w:val="28"/>
          <w:szCs w:val="28"/>
        </w:rPr>
        <w:t xml:space="preserve">) руб. </w:t>
      </w:r>
      <w:r w:rsidR="00533977">
        <w:rPr>
          <w:sz w:val="28"/>
          <w:szCs w:val="28"/>
        </w:rPr>
        <w:t>75</w:t>
      </w:r>
      <w:r w:rsidR="00533977" w:rsidRPr="00533977">
        <w:rPr>
          <w:sz w:val="28"/>
          <w:szCs w:val="28"/>
        </w:rPr>
        <w:t xml:space="preserve"> коп. с НДС (20%)</w:t>
      </w:r>
      <w:r w:rsidR="00D5372C">
        <w:rPr>
          <w:sz w:val="28"/>
          <w:szCs w:val="28"/>
        </w:rPr>
        <w:t>.</w:t>
      </w:r>
    </w:p>
    <w:p w:rsidR="0008472B" w:rsidRDefault="0008472B" w:rsidP="0008472B">
      <w:pPr>
        <w:pStyle w:val="a9"/>
        <w:ind w:left="-142" w:firstLine="709"/>
        <w:jc w:val="both"/>
        <w:rPr>
          <w:sz w:val="28"/>
          <w:szCs w:val="28"/>
        </w:rPr>
      </w:pPr>
      <w:r w:rsidRPr="00533977">
        <w:rPr>
          <w:sz w:val="28"/>
          <w:szCs w:val="28"/>
        </w:rPr>
        <w:t>Цена договора, заключаемого по итогам конкурентного отбора, не может превышать цену договора, указанную в Заявке победителя.</w:t>
      </w:r>
    </w:p>
    <w:p w:rsidR="00533977" w:rsidRDefault="00533977" w:rsidP="008354A1">
      <w:pPr>
        <w:shd w:val="clear" w:color="auto" w:fill="FFFFFF" w:themeFill="background1"/>
        <w:jc w:val="both"/>
        <w:rPr>
          <w:sz w:val="28"/>
          <w:szCs w:val="28"/>
        </w:rPr>
      </w:pPr>
    </w:p>
    <w:p w:rsidR="00DA79BA" w:rsidRPr="003739C0" w:rsidRDefault="00821BF6" w:rsidP="008354A1">
      <w:pPr>
        <w:shd w:val="clear" w:color="auto" w:fill="FFFFFF" w:themeFill="background1"/>
        <w:jc w:val="both"/>
        <w:rPr>
          <w:sz w:val="24"/>
          <w:szCs w:val="28"/>
        </w:rPr>
      </w:pPr>
      <w:r w:rsidRPr="003739C0">
        <w:rPr>
          <w:sz w:val="24"/>
          <w:szCs w:val="28"/>
        </w:rPr>
        <w:t>Дата подписания протокола «</w:t>
      </w:r>
      <w:r w:rsidR="00533977" w:rsidRPr="003739C0">
        <w:rPr>
          <w:sz w:val="24"/>
          <w:szCs w:val="28"/>
        </w:rPr>
        <w:t>23</w:t>
      </w:r>
      <w:r w:rsidRPr="003739C0">
        <w:rPr>
          <w:sz w:val="24"/>
          <w:szCs w:val="28"/>
        </w:rPr>
        <w:t xml:space="preserve">» </w:t>
      </w:r>
      <w:r w:rsidR="004F56D9" w:rsidRPr="003739C0">
        <w:rPr>
          <w:sz w:val="24"/>
          <w:szCs w:val="28"/>
        </w:rPr>
        <w:t>сентября</w:t>
      </w:r>
      <w:r w:rsidR="00D95860" w:rsidRPr="003739C0">
        <w:rPr>
          <w:sz w:val="24"/>
          <w:szCs w:val="28"/>
        </w:rPr>
        <w:t xml:space="preserve"> </w:t>
      </w:r>
      <w:r w:rsidRPr="003739C0">
        <w:rPr>
          <w:sz w:val="24"/>
          <w:szCs w:val="28"/>
        </w:rPr>
        <w:t>201</w:t>
      </w:r>
      <w:r w:rsidR="00950C85" w:rsidRPr="003739C0">
        <w:rPr>
          <w:sz w:val="24"/>
          <w:szCs w:val="28"/>
        </w:rPr>
        <w:t>9</w:t>
      </w:r>
      <w:r w:rsidR="003E6941" w:rsidRPr="003739C0">
        <w:rPr>
          <w:sz w:val="24"/>
          <w:szCs w:val="28"/>
        </w:rPr>
        <w:t xml:space="preserve"> г</w:t>
      </w:r>
      <w:r w:rsidR="005D1D05" w:rsidRPr="003739C0">
        <w:rPr>
          <w:sz w:val="24"/>
          <w:szCs w:val="28"/>
        </w:rPr>
        <w:t>ода</w:t>
      </w:r>
      <w:r w:rsidR="00D31BEF" w:rsidRPr="003739C0">
        <w:rPr>
          <w:sz w:val="24"/>
          <w:szCs w:val="28"/>
        </w:rPr>
        <w:t>.</w:t>
      </w:r>
      <w:bookmarkStart w:id="0" w:name="_GoBack"/>
      <w:bookmarkEnd w:id="0"/>
    </w:p>
    <w:sectPr w:rsidR="00DA79BA" w:rsidRPr="003739C0" w:rsidSect="00533977">
      <w:headerReference w:type="default" r:id="rId9"/>
      <w:footerReference w:type="default" r:id="rId10"/>
      <w:pgSz w:w="11906" w:h="16838"/>
      <w:pgMar w:top="1560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BF" w:rsidRDefault="003C67DF">
      <w:r>
        <w:separator/>
      </w:r>
    </w:p>
  </w:endnote>
  <w:endnote w:type="continuationSeparator" w:id="0">
    <w:p w:rsidR="004D68BF" w:rsidRDefault="003C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959905"/>
      <w:docPartObj>
        <w:docPartGallery w:val="Page Numbers (Bottom of Page)"/>
        <w:docPartUnique/>
      </w:docPartObj>
    </w:sdtPr>
    <w:sdtEndPr/>
    <w:sdtContent>
      <w:p w:rsidR="00663859" w:rsidRDefault="009F1B17">
        <w:pPr>
          <w:pStyle w:val="a7"/>
          <w:jc w:val="right"/>
        </w:pPr>
        <w:r>
          <w:fldChar w:fldCharType="begin"/>
        </w:r>
        <w:r w:rsidR="00C001DE">
          <w:instrText>PAGE   \* MERGEFORMAT</w:instrText>
        </w:r>
        <w:r>
          <w:fldChar w:fldCharType="separate"/>
        </w:r>
        <w:r w:rsidR="003739C0">
          <w:rPr>
            <w:noProof/>
          </w:rPr>
          <w:t>4</w:t>
        </w:r>
        <w:r>
          <w:fldChar w:fldCharType="end"/>
        </w:r>
      </w:p>
    </w:sdtContent>
  </w:sdt>
  <w:p w:rsidR="0032537F" w:rsidRPr="00663859" w:rsidRDefault="003739C0" w:rsidP="006638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BF" w:rsidRDefault="003C67DF">
      <w:r>
        <w:separator/>
      </w:r>
    </w:p>
  </w:footnote>
  <w:footnote w:type="continuationSeparator" w:id="0">
    <w:p w:rsidR="004D68BF" w:rsidRDefault="003C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1A" w:rsidRPr="008B16CA" w:rsidRDefault="009A471A" w:rsidP="009A471A">
    <w:pPr>
      <w:pStyle w:val="af"/>
      <w:jc w:val="right"/>
    </w:pPr>
    <w:r w:rsidRPr="008B16CA">
      <w:t xml:space="preserve">Итоговый протокол № </w:t>
    </w:r>
    <w:r w:rsidR="008B16CA" w:rsidRPr="008B16CA">
      <w:t>015/062/063-КО/Э</w:t>
    </w:r>
  </w:p>
  <w:p w:rsidR="009A471A" w:rsidRPr="008B16CA" w:rsidRDefault="009A471A" w:rsidP="009A471A">
    <w:pPr>
      <w:pStyle w:val="af"/>
      <w:jc w:val="right"/>
    </w:pPr>
    <w:r w:rsidRPr="008B16CA">
      <w:t>заседания комиссии по осуществлению конкурентного отбора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3A2E"/>
    <w:multiLevelType w:val="multilevel"/>
    <w:tmpl w:val="2DF2F7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/>
        <w:sz w:val="24"/>
        <w:szCs w:val="24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1" w15:restartNumberingAfterBreak="0">
    <w:nsid w:val="260E29B6"/>
    <w:multiLevelType w:val="hybridMultilevel"/>
    <w:tmpl w:val="B5622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30C2D"/>
    <w:multiLevelType w:val="multilevel"/>
    <w:tmpl w:val="858826AC"/>
    <w:lvl w:ilvl="0">
      <w:start w:val="3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97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D414181"/>
    <w:multiLevelType w:val="hybridMultilevel"/>
    <w:tmpl w:val="DC7E6308"/>
    <w:lvl w:ilvl="0" w:tplc="175EE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96236F"/>
    <w:multiLevelType w:val="hybridMultilevel"/>
    <w:tmpl w:val="097C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5D"/>
    <w:rsid w:val="000032F1"/>
    <w:rsid w:val="00005E21"/>
    <w:rsid w:val="00006D91"/>
    <w:rsid w:val="00012613"/>
    <w:rsid w:val="000205A8"/>
    <w:rsid w:val="00024154"/>
    <w:rsid w:val="000265B6"/>
    <w:rsid w:val="000274C5"/>
    <w:rsid w:val="00027B6C"/>
    <w:rsid w:val="00031B26"/>
    <w:rsid w:val="0003301E"/>
    <w:rsid w:val="0003680B"/>
    <w:rsid w:val="00040B6A"/>
    <w:rsid w:val="0006140B"/>
    <w:rsid w:val="00062234"/>
    <w:rsid w:val="000623F8"/>
    <w:rsid w:val="00082EA5"/>
    <w:rsid w:val="0008472B"/>
    <w:rsid w:val="00086EFA"/>
    <w:rsid w:val="0009082C"/>
    <w:rsid w:val="000932CB"/>
    <w:rsid w:val="00093BF3"/>
    <w:rsid w:val="00093FD7"/>
    <w:rsid w:val="0009613F"/>
    <w:rsid w:val="000A103D"/>
    <w:rsid w:val="000A274F"/>
    <w:rsid w:val="000A27EE"/>
    <w:rsid w:val="000A29E9"/>
    <w:rsid w:val="000A5AE9"/>
    <w:rsid w:val="000A5D84"/>
    <w:rsid w:val="000A5FCE"/>
    <w:rsid w:val="000B06DA"/>
    <w:rsid w:val="000B166E"/>
    <w:rsid w:val="000B1C4D"/>
    <w:rsid w:val="000B4C05"/>
    <w:rsid w:val="000B4FFB"/>
    <w:rsid w:val="000B59A4"/>
    <w:rsid w:val="000C066D"/>
    <w:rsid w:val="000C5849"/>
    <w:rsid w:val="000C7423"/>
    <w:rsid w:val="000D0EAF"/>
    <w:rsid w:val="000D78EA"/>
    <w:rsid w:val="000E7532"/>
    <w:rsid w:val="000F0524"/>
    <w:rsid w:val="000F0B72"/>
    <w:rsid w:val="000F277F"/>
    <w:rsid w:val="000F58F5"/>
    <w:rsid w:val="00101073"/>
    <w:rsid w:val="0010575C"/>
    <w:rsid w:val="00106A77"/>
    <w:rsid w:val="00110518"/>
    <w:rsid w:val="00117920"/>
    <w:rsid w:val="00122DBF"/>
    <w:rsid w:val="001243BB"/>
    <w:rsid w:val="00137718"/>
    <w:rsid w:val="00140796"/>
    <w:rsid w:val="001443E1"/>
    <w:rsid w:val="00146A63"/>
    <w:rsid w:val="001478A6"/>
    <w:rsid w:val="00151777"/>
    <w:rsid w:val="001521C8"/>
    <w:rsid w:val="00152A96"/>
    <w:rsid w:val="00155BA0"/>
    <w:rsid w:val="00163BA1"/>
    <w:rsid w:val="00166DE7"/>
    <w:rsid w:val="00170CAF"/>
    <w:rsid w:val="001716D7"/>
    <w:rsid w:val="00174A27"/>
    <w:rsid w:val="00175796"/>
    <w:rsid w:val="001818A4"/>
    <w:rsid w:val="001841DA"/>
    <w:rsid w:val="001873DB"/>
    <w:rsid w:val="00190FCE"/>
    <w:rsid w:val="00193462"/>
    <w:rsid w:val="00193726"/>
    <w:rsid w:val="001950D7"/>
    <w:rsid w:val="001950F1"/>
    <w:rsid w:val="001960D8"/>
    <w:rsid w:val="001962C6"/>
    <w:rsid w:val="001A47EA"/>
    <w:rsid w:val="001A4A8D"/>
    <w:rsid w:val="001A61BF"/>
    <w:rsid w:val="001A735E"/>
    <w:rsid w:val="001B3FA8"/>
    <w:rsid w:val="001B5035"/>
    <w:rsid w:val="001B7C07"/>
    <w:rsid w:val="001C0B27"/>
    <w:rsid w:val="001C5D08"/>
    <w:rsid w:val="001C6008"/>
    <w:rsid w:val="001C6459"/>
    <w:rsid w:val="001D0D16"/>
    <w:rsid w:val="001D0E70"/>
    <w:rsid w:val="001D12B4"/>
    <w:rsid w:val="001D27D8"/>
    <w:rsid w:val="001D3671"/>
    <w:rsid w:val="001D4189"/>
    <w:rsid w:val="001E3B30"/>
    <w:rsid w:val="001E79EF"/>
    <w:rsid w:val="001F2365"/>
    <w:rsid w:val="001F7B66"/>
    <w:rsid w:val="002025A6"/>
    <w:rsid w:val="00212068"/>
    <w:rsid w:val="00212105"/>
    <w:rsid w:val="00212C05"/>
    <w:rsid w:val="00213E3E"/>
    <w:rsid w:val="0021757B"/>
    <w:rsid w:val="00222D6A"/>
    <w:rsid w:val="00225BAB"/>
    <w:rsid w:val="0022694B"/>
    <w:rsid w:val="0023037F"/>
    <w:rsid w:val="00236674"/>
    <w:rsid w:val="002403DF"/>
    <w:rsid w:val="00242863"/>
    <w:rsid w:val="00242F43"/>
    <w:rsid w:val="0024342E"/>
    <w:rsid w:val="002460E0"/>
    <w:rsid w:val="00251811"/>
    <w:rsid w:val="00253021"/>
    <w:rsid w:val="002560EA"/>
    <w:rsid w:val="00256E2F"/>
    <w:rsid w:val="00270A92"/>
    <w:rsid w:val="0027226F"/>
    <w:rsid w:val="00276787"/>
    <w:rsid w:val="00281C0D"/>
    <w:rsid w:val="00285256"/>
    <w:rsid w:val="00295454"/>
    <w:rsid w:val="002A09EA"/>
    <w:rsid w:val="002A17E8"/>
    <w:rsid w:val="002A2065"/>
    <w:rsid w:val="002A5CA4"/>
    <w:rsid w:val="002A6297"/>
    <w:rsid w:val="002B6BF5"/>
    <w:rsid w:val="002C034E"/>
    <w:rsid w:val="002C469E"/>
    <w:rsid w:val="002D5966"/>
    <w:rsid w:val="002E3A5C"/>
    <w:rsid w:val="002E5B44"/>
    <w:rsid w:val="002E6BA3"/>
    <w:rsid w:val="002E6BB2"/>
    <w:rsid w:val="002F3D1E"/>
    <w:rsid w:val="002F60A4"/>
    <w:rsid w:val="002F6FF0"/>
    <w:rsid w:val="00302C3F"/>
    <w:rsid w:val="003036AE"/>
    <w:rsid w:val="00303DC4"/>
    <w:rsid w:val="00305F59"/>
    <w:rsid w:val="003113EF"/>
    <w:rsid w:val="00313650"/>
    <w:rsid w:val="0032370E"/>
    <w:rsid w:val="00326AB1"/>
    <w:rsid w:val="00334A5F"/>
    <w:rsid w:val="00341D8B"/>
    <w:rsid w:val="0034687B"/>
    <w:rsid w:val="0034726A"/>
    <w:rsid w:val="003472B4"/>
    <w:rsid w:val="00350E4F"/>
    <w:rsid w:val="0035401E"/>
    <w:rsid w:val="003546F9"/>
    <w:rsid w:val="00354E62"/>
    <w:rsid w:val="0036779E"/>
    <w:rsid w:val="00370373"/>
    <w:rsid w:val="00370C02"/>
    <w:rsid w:val="003739C0"/>
    <w:rsid w:val="00374337"/>
    <w:rsid w:val="003861EA"/>
    <w:rsid w:val="0039485F"/>
    <w:rsid w:val="003A0E5C"/>
    <w:rsid w:val="003A0EB0"/>
    <w:rsid w:val="003B603B"/>
    <w:rsid w:val="003B64C4"/>
    <w:rsid w:val="003B72CC"/>
    <w:rsid w:val="003C6501"/>
    <w:rsid w:val="003C67DF"/>
    <w:rsid w:val="003C6CC7"/>
    <w:rsid w:val="003D66FA"/>
    <w:rsid w:val="003E03B5"/>
    <w:rsid w:val="003E564E"/>
    <w:rsid w:val="003E6086"/>
    <w:rsid w:val="003E6941"/>
    <w:rsid w:val="003F2828"/>
    <w:rsid w:val="003F572D"/>
    <w:rsid w:val="003F773A"/>
    <w:rsid w:val="00404639"/>
    <w:rsid w:val="0041318A"/>
    <w:rsid w:val="00416615"/>
    <w:rsid w:val="00422BA7"/>
    <w:rsid w:val="00425CEC"/>
    <w:rsid w:val="00426648"/>
    <w:rsid w:val="00427C36"/>
    <w:rsid w:val="00433ED8"/>
    <w:rsid w:val="004428A6"/>
    <w:rsid w:val="004448E7"/>
    <w:rsid w:val="00450D0A"/>
    <w:rsid w:val="004512A5"/>
    <w:rsid w:val="00452770"/>
    <w:rsid w:val="004548DC"/>
    <w:rsid w:val="00456CD3"/>
    <w:rsid w:val="00460668"/>
    <w:rsid w:val="004621F1"/>
    <w:rsid w:val="004642BE"/>
    <w:rsid w:val="00464D50"/>
    <w:rsid w:val="00464FC0"/>
    <w:rsid w:val="00465389"/>
    <w:rsid w:val="00465442"/>
    <w:rsid w:val="00465B48"/>
    <w:rsid w:val="00471E96"/>
    <w:rsid w:val="004804E3"/>
    <w:rsid w:val="004812EE"/>
    <w:rsid w:val="00482827"/>
    <w:rsid w:val="004877B3"/>
    <w:rsid w:val="0049141D"/>
    <w:rsid w:val="004938A8"/>
    <w:rsid w:val="00494B8A"/>
    <w:rsid w:val="004950B1"/>
    <w:rsid w:val="00497E8B"/>
    <w:rsid w:val="004A2D27"/>
    <w:rsid w:val="004A40B3"/>
    <w:rsid w:val="004A42EC"/>
    <w:rsid w:val="004B34E8"/>
    <w:rsid w:val="004B4B91"/>
    <w:rsid w:val="004C08DA"/>
    <w:rsid w:val="004C29F9"/>
    <w:rsid w:val="004D0069"/>
    <w:rsid w:val="004D32D2"/>
    <w:rsid w:val="004D68BF"/>
    <w:rsid w:val="004D7342"/>
    <w:rsid w:val="004E436C"/>
    <w:rsid w:val="004F310A"/>
    <w:rsid w:val="004F3CD9"/>
    <w:rsid w:val="004F447D"/>
    <w:rsid w:val="004F56D9"/>
    <w:rsid w:val="00500391"/>
    <w:rsid w:val="005134FA"/>
    <w:rsid w:val="0051402B"/>
    <w:rsid w:val="00516401"/>
    <w:rsid w:val="00521636"/>
    <w:rsid w:val="00521A7F"/>
    <w:rsid w:val="00530606"/>
    <w:rsid w:val="005315E5"/>
    <w:rsid w:val="0053258C"/>
    <w:rsid w:val="005325A9"/>
    <w:rsid w:val="00532686"/>
    <w:rsid w:val="00533977"/>
    <w:rsid w:val="005343EA"/>
    <w:rsid w:val="0053529F"/>
    <w:rsid w:val="005416D5"/>
    <w:rsid w:val="00545568"/>
    <w:rsid w:val="00545B7D"/>
    <w:rsid w:val="00550723"/>
    <w:rsid w:val="00550A4A"/>
    <w:rsid w:val="005568C7"/>
    <w:rsid w:val="00556A06"/>
    <w:rsid w:val="0055749D"/>
    <w:rsid w:val="00561DFC"/>
    <w:rsid w:val="00561EE4"/>
    <w:rsid w:val="00563AE5"/>
    <w:rsid w:val="005747E0"/>
    <w:rsid w:val="00576153"/>
    <w:rsid w:val="00585205"/>
    <w:rsid w:val="00591F39"/>
    <w:rsid w:val="00596B71"/>
    <w:rsid w:val="00597FA9"/>
    <w:rsid w:val="005A01A8"/>
    <w:rsid w:val="005A1E64"/>
    <w:rsid w:val="005A390D"/>
    <w:rsid w:val="005A6C87"/>
    <w:rsid w:val="005B1630"/>
    <w:rsid w:val="005B65D4"/>
    <w:rsid w:val="005B68C9"/>
    <w:rsid w:val="005C20F4"/>
    <w:rsid w:val="005D0A50"/>
    <w:rsid w:val="005D0CEF"/>
    <w:rsid w:val="005D10D0"/>
    <w:rsid w:val="005D1468"/>
    <w:rsid w:val="005D1D05"/>
    <w:rsid w:val="005D322B"/>
    <w:rsid w:val="005D3AE9"/>
    <w:rsid w:val="005E1CAE"/>
    <w:rsid w:val="005E2526"/>
    <w:rsid w:val="005E3D9A"/>
    <w:rsid w:val="005E4C4D"/>
    <w:rsid w:val="005E6CA8"/>
    <w:rsid w:val="005F03EC"/>
    <w:rsid w:val="005F1056"/>
    <w:rsid w:val="005F1A50"/>
    <w:rsid w:val="005F3BC8"/>
    <w:rsid w:val="005F5382"/>
    <w:rsid w:val="006001ED"/>
    <w:rsid w:val="00601198"/>
    <w:rsid w:val="00602378"/>
    <w:rsid w:val="00602BC4"/>
    <w:rsid w:val="00603A34"/>
    <w:rsid w:val="00603EE5"/>
    <w:rsid w:val="00604812"/>
    <w:rsid w:val="0060621D"/>
    <w:rsid w:val="00612614"/>
    <w:rsid w:val="00617AC1"/>
    <w:rsid w:val="006231DA"/>
    <w:rsid w:val="0062389E"/>
    <w:rsid w:val="00624910"/>
    <w:rsid w:val="00631166"/>
    <w:rsid w:val="00631C5B"/>
    <w:rsid w:val="00636472"/>
    <w:rsid w:val="006411D4"/>
    <w:rsid w:val="006416F1"/>
    <w:rsid w:val="00641723"/>
    <w:rsid w:val="006432C6"/>
    <w:rsid w:val="00650756"/>
    <w:rsid w:val="006509E8"/>
    <w:rsid w:val="006512CB"/>
    <w:rsid w:val="00657B29"/>
    <w:rsid w:val="006629E8"/>
    <w:rsid w:val="00664CEA"/>
    <w:rsid w:val="00665E6A"/>
    <w:rsid w:val="00670227"/>
    <w:rsid w:val="00673F00"/>
    <w:rsid w:val="00675535"/>
    <w:rsid w:val="00680BDA"/>
    <w:rsid w:val="006916DD"/>
    <w:rsid w:val="006A0F18"/>
    <w:rsid w:val="006A1265"/>
    <w:rsid w:val="006A3D14"/>
    <w:rsid w:val="006A4EB1"/>
    <w:rsid w:val="006A7A20"/>
    <w:rsid w:val="006B6912"/>
    <w:rsid w:val="006C4599"/>
    <w:rsid w:val="006C5936"/>
    <w:rsid w:val="006C5BD7"/>
    <w:rsid w:val="006D00B2"/>
    <w:rsid w:val="006D0C1D"/>
    <w:rsid w:val="006D1111"/>
    <w:rsid w:val="006D1352"/>
    <w:rsid w:val="006D1C9A"/>
    <w:rsid w:val="006E04A5"/>
    <w:rsid w:val="006E3335"/>
    <w:rsid w:val="006F04AF"/>
    <w:rsid w:val="006F16CD"/>
    <w:rsid w:val="006F610A"/>
    <w:rsid w:val="006F6BC3"/>
    <w:rsid w:val="006F7E75"/>
    <w:rsid w:val="00701834"/>
    <w:rsid w:val="00701BC0"/>
    <w:rsid w:val="00702C3F"/>
    <w:rsid w:val="0070544F"/>
    <w:rsid w:val="0070743E"/>
    <w:rsid w:val="00707DF1"/>
    <w:rsid w:val="00710D33"/>
    <w:rsid w:val="00721097"/>
    <w:rsid w:val="00725F11"/>
    <w:rsid w:val="0072614D"/>
    <w:rsid w:val="007343A7"/>
    <w:rsid w:val="007404EA"/>
    <w:rsid w:val="007502A2"/>
    <w:rsid w:val="00750428"/>
    <w:rsid w:val="00751015"/>
    <w:rsid w:val="0075243D"/>
    <w:rsid w:val="007528FD"/>
    <w:rsid w:val="00754D05"/>
    <w:rsid w:val="00760A4D"/>
    <w:rsid w:val="00767971"/>
    <w:rsid w:val="007728D5"/>
    <w:rsid w:val="00773A5F"/>
    <w:rsid w:val="00775ACF"/>
    <w:rsid w:val="0077798E"/>
    <w:rsid w:val="007823A3"/>
    <w:rsid w:val="00791887"/>
    <w:rsid w:val="00792BC6"/>
    <w:rsid w:val="00793BA4"/>
    <w:rsid w:val="00793E5C"/>
    <w:rsid w:val="007A01CB"/>
    <w:rsid w:val="007A319F"/>
    <w:rsid w:val="007A77DC"/>
    <w:rsid w:val="007B78E9"/>
    <w:rsid w:val="007C0B04"/>
    <w:rsid w:val="007C1AFB"/>
    <w:rsid w:val="007C2102"/>
    <w:rsid w:val="007C3A26"/>
    <w:rsid w:val="007C5954"/>
    <w:rsid w:val="007D5D7E"/>
    <w:rsid w:val="007E1815"/>
    <w:rsid w:val="007E2BF2"/>
    <w:rsid w:val="007E2D09"/>
    <w:rsid w:val="007E58A5"/>
    <w:rsid w:val="007E5DF0"/>
    <w:rsid w:val="007F07BC"/>
    <w:rsid w:val="007F2F1A"/>
    <w:rsid w:val="007F31B8"/>
    <w:rsid w:val="007F4BDD"/>
    <w:rsid w:val="008005BD"/>
    <w:rsid w:val="00801EFA"/>
    <w:rsid w:val="008066EC"/>
    <w:rsid w:val="0081273A"/>
    <w:rsid w:val="0082094B"/>
    <w:rsid w:val="00821BF6"/>
    <w:rsid w:val="00825B33"/>
    <w:rsid w:val="00834632"/>
    <w:rsid w:val="00834F8E"/>
    <w:rsid w:val="008354A1"/>
    <w:rsid w:val="00836E6A"/>
    <w:rsid w:val="008464B2"/>
    <w:rsid w:val="00846743"/>
    <w:rsid w:val="00860469"/>
    <w:rsid w:val="00871622"/>
    <w:rsid w:val="00875852"/>
    <w:rsid w:val="0088365A"/>
    <w:rsid w:val="00887954"/>
    <w:rsid w:val="00890253"/>
    <w:rsid w:val="00892530"/>
    <w:rsid w:val="008936D4"/>
    <w:rsid w:val="00894F04"/>
    <w:rsid w:val="008A07AA"/>
    <w:rsid w:val="008A0A65"/>
    <w:rsid w:val="008A0C43"/>
    <w:rsid w:val="008A0F94"/>
    <w:rsid w:val="008A2138"/>
    <w:rsid w:val="008A2C2A"/>
    <w:rsid w:val="008B0D74"/>
    <w:rsid w:val="008B16CA"/>
    <w:rsid w:val="008B1720"/>
    <w:rsid w:val="008B2CD2"/>
    <w:rsid w:val="008B7E1C"/>
    <w:rsid w:val="008C271A"/>
    <w:rsid w:val="008C5F22"/>
    <w:rsid w:val="008D1A5E"/>
    <w:rsid w:val="008D43C8"/>
    <w:rsid w:val="008D73C9"/>
    <w:rsid w:val="008D7B2C"/>
    <w:rsid w:val="008D7C76"/>
    <w:rsid w:val="008E1355"/>
    <w:rsid w:val="008E2F52"/>
    <w:rsid w:val="008E5011"/>
    <w:rsid w:val="008F1FDC"/>
    <w:rsid w:val="0090521A"/>
    <w:rsid w:val="009065C8"/>
    <w:rsid w:val="00910042"/>
    <w:rsid w:val="00910064"/>
    <w:rsid w:val="00910CFB"/>
    <w:rsid w:val="00913162"/>
    <w:rsid w:val="00913744"/>
    <w:rsid w:val="00914ACF"/>
    <w:rsid w:val="00914E24"/>
    <w:rsid w:val="009266C6"/>
    <w:rsid w:val="00930EA4"/>
    <w:rsid w:val="00933DE8"/>
    <w:rsid w:val="009340D2"/>
    <w:rsid w:val="00935160"/>
    <w:rsid w:val="00941281"/>
    <w:rsid w:val="00943066"/>
    <w:rsid w:val="00943FC3"/>
    <w:rsid w:val="00944E6C"/>
    <w:rsid w:val="00946018"/>
    <w:rsid w:val="00950C85"/>
    <w:rsid w:val="009518A9"/>
    <w:rsid w:val="00951AAD"/>
    <w:rsid w:val="0095204E"/>
    <w:rsid w:val="00956FF8"/>
    <w:rsid w:val="00962403"/>
    <w:rsid w:val="009632C2"/>
    <w:rsid w:val="0096403F"/>
    <w:rsid w:val="00966E6B"/>
    <w:rsid w:val="009700E7"/>
    <w:rsid w:val="009742E6"/>
    <w:rsid w:val="00975730"/>
    <w:rsid w:val="009765A2"/>
    <w:rsid w:val="00977573"/>
    <w:rsid w:val="00983868"/>
    <w:rsid w:val="0098412B"/>
    <w:rsid w:val="00993141"/>
    <w:rsid w:val="009969F3"/>
    <w:rsid w:val="009A2CC7"/>
    <w:rsid w:val="009A471A"/>
    <w:rsid w:val="009A5D75"/>
    <w:rsid w:val="009B6A0D"/>
    <w:rsid w:val="009D28E4"/>
    <w:rsid w:val="009D65A9"/>
    <w:rsid w:val="009D7EB2"/>
    <w:rsid w:val="009E0329"/>
    <w:rsid w:val="009E635F"/>
    <w:rsid w:val="009E7D82"/>
    <w:rsid w:val="009F08C4"/>
    <w:rsid w:val="009F1A59"/>
    <w:rsid w:val="009F1B17"/>
    <w:rsid w:val="00A049D1"/>
    <w:rsid w:val="00A060C2"/>
    <w:rsid w:val="00A06C79"/>
    <w:rsid w:val="00A10066"/>
    <w:rsid w:val="00A21798"/>
    <w:rsid w:val="00A24B57"/>
    <w:rsid w:val="00A30223"/>
    <w:rsid w:val="00A3431B"/>
    <w:rsid w:val="00A34456"/>
    <w:rsid w:val="00A405E9"/>
    <w:rsid w:val="00A4169E"/>
    <w:rsid w:val="00A43B5A"/>
    <w:rsid w:val="00A513B5"/>
    <w:rsid w:val="00A51B53"/>
    <w:rsid w:val="00A54521"/>
    <w:rsid w:val="00A5618A"/>
    <w:rsid w:val="00A56AD5"/>
    <w:rsid w:val="00A60F7F"/>
    <w:rsid w:val="00A7052E"/>
    <w:rsid w:val="00A73227"/>
    <w:rsid w:val="00A76570"/>
    <w:rsid w:val="00A765C3"/>
    <w:rsid w:val="00A80FDE"/>
    <w:rsid w:val="00A810FC"/>
    <w:rsid w:val="00A828B1"/>
    <w:rsid w:val="00A8345C"/>
    <w:rsid w:val="00A8354B"/>
    <w:rsid w:val="00A840CE"/>
    <w:rsid w:val="00A84712"/>
    <w:rsid w:val="00A903D9"/>
    <w:rsid w:val="00A95728"/>
    <w:rsid w:val="00A95905"/>
    <w:rsid w:val="00A9793E"/>
    <w:rsid w:val="00A97A7D"/>
    <w:rsid w:val="00AA089D"/>
    <w:rsid w:val="00AB4720"/>
    <w:rsid w:val="00AB58D2"/>
    <w:rsid w:val="00AC5631"/>
    <w:rsid w:val="00AC5854"/>
    <w:rsid w:val="00AD1FA2"/>
    <w:rsid w:val="00AD60CE"/>
    <w:rsid w:val="00AD6943"/>
    <w:rsid w:val="00AD7E4D"/>
    <w:rsid w:val="00AF37E1"/>
    <w:rsid w:val="00AF45E7"/>
    <w:rsid w:val="00AF4A60"/>
    <w:rsid w:val="00AF756C"/>
    <w:rsid w:val="00B003F3"/>
    <w:rsid w:val="00B01858"/>
    <w:rsid w:val="00B05E1E"/>
    <w:rsid w:val="00B07924"/>
    <w:rsid w:val="00B123AE"/>
    <w:rsid w:val="00B13E68"/>
    <w:rsid w:val="00B21D94"/>
    <w:rsid w:val="00B22B7B"/>
    <w:rsid w:val="00B32DBB"/>
    <w:rsid w:val="00B37C16"/>
    <w:rsid w:val="00B41379"/>
    <w:rsid w:val="00B42790"/>
    <w:rsid w:val="00B43803"/>
    <w:rsid w:val="00B47384"/>
    <w:rsid w:val="00B50B3E"/>
    <w:rsid w:val="00B551CF"/>
    <w:rsid w:val="00B642F3"/>
    <w:rsid w:val="00B6756E"/>
    <w:rsid w:val="00B908E8"/>
    <w:rsid w:val="00B93A82"/>
    <w:rsid w:val="00B93BE5"/>
    <w:rsid w:val="00B94B84"/>
    <w:rsid w:val="00BB4BB5"/>
    <w:rsid w:val="00BB6D91"/>
    <w:rsid w:val="00BC153C"/>
    <w:rsid w:val="00BC24DC"/>
    <w:rsid w:val="00BC2F59"/>
    <w:rsid w:val="00BC7612"/>
    <w:rsid w:val="00BD0F40"/>
    <w:rsid w:val="00BD10A5"/>
    <w:rsid w:val="00BD5683"/>
    <w:rsid w:val="00BD68DD"/>
    <w:rsid w:val="00BE10D9"/>
    <w:rsid w:val="00BF015E"/>
    <w:rsid w:val="00BF1808"/>
    <w:rsid w:val="00C001DE"/>
    <w:rsid w:val="00C02B9D"/>
    <w:rsid w:val="00C0302A"/>
    <w:rsid w:val="00C04D72"/>
    <w:rsid w:val="00C05D32"/>
    <w:rsid w:val="00C105C4"/>
    <w:rsid w:val="00C119B1"/>
    <w:rsid w:val="00C126F6"/>
    <w:rsid w:val="00C13ACA"/>
    <w:rsid w:val="00C1494A"/>
    <w:rsid w:val="00C14EB1"/>
    <w:rsid w:val="00C24D75"/>
    <w:rsid w:val="00C26F94"/>
    <w:rsid w:val="00C30B2F"/>
    <w:rsid w:val="00C340F8"/>
    <w:rsid w:val="00C34E8F"/>
    <w:rsid w:val="00C36B3B"/>
    <w:rsid w:val="00C44998"/>
    <w:rsid w:val="00C4610F"/>
    <w:rsid w:val="00C51122"/>
    <w:rsid w:val="00C51ADB"/>
    <w:rsid w:val="00C61487"/>
    <w:rsid w:val="00C61F4F"/>
    <w:rsid w:val="00C6208C"/>
    <w:rsid w:val="00C63FAB"/>
    <w:rsid w:val="00C67FAE"/>
    <w:rsid w:val="00C714F4"/>
    <w:rsid w:val="00C73111"/>
    <w:rsid w:val="00C733EB"/>
    <w:rsid w:val="00C81640"/>
    <w:rsid w:val="00C836EE"/>
    <w:rsid w:val="00C838F8"/>
    <w:rsid w:val="00C87005"/>
    <w:rsid w:val="00C87841"/>
    <w:rsid w:val="00C87A1B"/>
    <w:rsid w:val="00C90744"/>
    <w:rsid w:val="00C91E33"/>
    <w:rsid w:val="00C96F8F"/>
    <w:rsid w:val="00CA061E"/>
    <w:rsid w:val="00CA0D55"/>
    <w:rsid w:val="00CA2696"/>
    <w:rsid w:val="00CA27E1"/>
    <w:rsid w:val="00CA6788"/>
    <w:rsid w:val="00CA6EA9"/>
    <w:rsid w:val="00CA74BB"/>
    <w:rsid w:val="00CB4357"/>
    <w:rsid w:val="00CB46EA"/>
    <w:rsid w:val="00CB5020"/>
    <w:rsid w:val="00CB502B"/>
    <w:rsid w:val="00CC1C5C"/>
    <w:rsid w:val="00CD435D"/>
    <w:rsid w:val="00CD50A4"/>
    <w:rsid w:val="00CD6299"/>
    <w:rsid w:val="00CD78F0"/>
    <w:rsid w:val="00CE3E53"/>
    <w:rsid w:val="00CE6702"/>
    <w:rsid w:val="00CE710D"/>
    <w:rsid w:val="00CE7113"/>
    <w:rsid w:val="00CF20E7"/>
    <w:rsid w:val="00D029FB"/>
    <w:rsid w:val="00D0336A"/>
    <w:rsid w:val="00D06F7E"/>
    <w:rsid w:val="00D07446"/>
    <w:rsid w:val="00D12DC2"/>
    <w:rsid w:val="00D20382"/>
    <w:rsid w:val="00D213EC"/>
    <w:rsid w:val="00D21583"/>
    <w:rsid w:val="00D21F8F"/>
    <w:rsid w:val="00D23521"/>
    <w:rsid w:val="00D2592E"/>
    <w:rsid w:val="00D31BEF"/>
    <w:rsid w:val="00D3467C"/>
    <w:rsid w:val="00D506E1"/>
    <w:rsid w:val="00D5372C"/>
    <w:rsid w:val="00D567B0"/>
    <w:rsid w:val="00D60242"/>
    <w:rsid w:val="00D60CEB"/>
    <w:rsid w:val="00D651F7"/>
    <w:rsid w:val="00D65858"/>
    <w:rsid w:val="00D661BB"/>
    <w:rsid w:val="00D6647D"/>
    <w:rsid w:val="00D70B21"/>
    <w:rsid w:val="00D814B6"/>
    <w:rsid w:val="00D84791"/>
    <w:rsid w:val="00D8585B"/>
    <w:rsid w:val="00D9198E"/>
    <w:rsid w:val="00D95860"/>
    <w:rsid w:val="00DA1C78"/>
    <w:rsid w:val="00DA538B"/>
    <w:rsid w:val="00DA79BA"/>
    <w:rsid w:val="00DB335A"/>
    <w:rsid w:val="00DB42F6"/>
    <w:rsid w:val="00DC0122"/>
    <w:rsid w:val="00DC0711"/>
    <w:rsid w:val="00DC1C6B"/>
    <w:rsid w:val="00DC43C5"/>
    <w:rsid w:val="00DF02BD"/>
    <w:rsid w:val="00DF4CC4"/>
    <w:rsid w:val="00DF6D01"/>
    <w:rsid w:val="00E01B62"/>
    <w:rsid w:val="00E02E4F"/>
    <w:rsid w:val="00E114C9"/>
    <w:rsid w:val="00E16C5D"/>
    <w:rsid w:val="00E16C6F"/>
    <w:rsid w:val="00E249C1"/>
    <w:rsid w:val="00E2675E"/>
    <w:rsid w:val="00E26894"/>
    <w:rsid w:val="00E32930"/>
    <w:rsid w:val="00E35A8C"/>
    <w:rsid w:val="00E37FA1"/>
    <w:rsid w:val="00E41A73"/>
    <w:rsid w:val="00E432B6"/>
    <w:rsid w:val="00E46E9F"/>
    <w:rsid w:val="00E62B9C"/>
    <w:rsid w:val="00E72BF4"/>
    <w:rsid w:val="00E76395"/>
    <w:rsid w:val="00E77348"/>
    <w:rsid w:val="00E83C94"/>
    <w:rsid w:val="00E93F86"/>
    <w:rsid w:val="00E948CB"/>
    <w:rsid w:val="00E952D1"/>
    <w:rsid w:val="00E95A95"/>
    <w:rsid w:val="00EA317A"/>
    <w:rsid w:val="00EB1716"/>
    <w:rsid w:val="00EC12A3"/>
    <w:rsid w:val="00EC384B"/>
    <w:rsid w:val="00EC3A7D"/>
    <w:rsid w:val="00EC5549"/>
    <w:rsid w:val="00EC793C"/>
    <w:rsid w:val="00ED04D9"/>
    <w:rsid w:val="00ED1642"/>
    <w:rsid w:val="00EE1CB8"/>
    <w:rsid w:val="00EE74E0"/>
    <w:rsid w:val="00EE7648"/>
    <w:rsid w:val="00EF0215"/>
    <w:rsid w:val="00EF14FE"/>
    <w:rsid w:val="00EF34A9"/>
    <w:rsid w:val="00EF69F7"/>
    <w:rsid w:val="00F023E1"/>
    <w:rsid w:val="00F04682"/>
    <w:rsid w:val="00F04991"/>
    <w:rsid w:val="00F06150"/>
    <w:rsid w:val="00F06A53"/>
    <w:rsid w:val="00F10BA5"/>
    <w:rsid w:val="00F2161D"/>
    <w:rsid w:val="00F2314A"/>
    <w:rsid w:val="00F27B64"/>
    <w:rsid w:val="00F30D29"/>
    <w:rsid w:val="00F347C0"/>
    <w:rsid w:val="00F351CD"/>
    <w:rsid w:val="00F37EC8"/>
    <w:rsid w:val="00F5311C"/>
    <w:rsid w:val="00F61B0D"/>
    <w:rsid w:val="00F74575"/>
    <w:rsid w:val="00F75427"/>
    <w:rsid w:val="00F77648"/>
    <w:rsid w:val="00F800F1"/>
    <w:rsid w:val="00F879C6"/>
    <w:rsid w:val="00F87FD2"/>
    <w:rsid w:val="00F951E1"/>
    <w:rsid w:val="00F97494"/>
    <w:rsid w:val="00F97970"/>
    <w:rsid w:val="00FA15D2"/>
    <w:rsid w:val="00FA7366"/>
    <w:rsid w:val="00FA7561"/>
    <w:rsid w:val="00FB0332"/>
    <w:rsid w:val="00FB40FE"/>
    <w:rsid w:val="00FC1006"/>
    <w:rsid w:val="00FD722A"/>
    <w:rsid w:val="00FE5C80"/>
    <w:rsid w:val="00FE689D"/>
    <w:rsid w:val="00FF2D1A"/>
    <w:rsid w:val="00FF3E66"/>
    <w:rsid w:val="00FF5EB7"/>
    <w:rsid w:val="00FF6515"/>
    <w:rsid w:val="00FF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9DF1AFB7-5AD5-4C81-8CDD-A05245A2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F6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qFormat/>
    <w:rsid w:val="00821BF6"/>
    <w:pPr>
      <w:jc w:val="center"/>
    </w:pPr>
    <w:rPr>
      <w:b/>
      <w:smallCaps/>
      <w:sz w:val="32"/>
    </w:rPr>
  </w:style>
  <w:style w:type="character" w:customStyle="1" w:styleId="a6">
    <w:name w:val="Заголовок Знак"/>
    <w:basedOn w:val="a2"/>
    <w:link w:val="a5"/>
    <w:rsid w:val="00821BF6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">
    <w:name w:val="Основной текст 21"/>
    <w:basedOn w:val="a1"/>
    <w:rsid w:val="00821BF6"/>
    <w:pPr>
      <w:ind w:firstLine="567"/>
      <w:jc w:val="both"/>
    </w:pPr>
    <w:rPr>
      <w:sz w:val="24"/>
    </w:rPr>
  </w:style>
  <w:style w:type="paragraph" w:styleId="a7">
    <w:name w:val="footer"/>
    <w:basedOn w:val="a1"/>
    <w:link w:val="a8"/>
    <w:uiPriority w:val="99"/>
    <w:rsid w:val="00821B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821B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1"/>
    <w:link w:val="22"/>
    <w:rsid w:val="00821BF6"/>
    <w:pPr>
      <w:ind w:firstLine="708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0"/>
    <w:rsid w:val="00821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1"/>
    <w:link w:val="aa"/>
    <w:rsid w:val="00821BF6"/>
    <w:pPr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rsid w:val="00821B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1"/>
    <w:uiPriority w:val="34"/>
    <w:qFormat/>
    <w:rsid w:val="00821BF6"/>
    <w:pPr>
      <w:ind w:left="720"/>
      <w:contextualSpacing/>
      <w:jc w:val="both"/>
    </w:pPr>
    <w:rPr>
      <w:sz w:val="28"/>
      <w:szCs w:val="24"/>
    </w:rPr>
  </w:style>
  <w:style w:type="paragraph" w:styleId="ac">
    <w:name w:val="Balloon Text"/>
    <w:basedOn w:val="a1"/>
    <w:link w:val="ad"/>
    <w:uiPriority w:val="99"/>
    <w:semiHidden/>
    <w:unhideWhenUsed/>
    <w:rsid w:val="00B018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B018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">
    <w:name w:val="Стиль номер обычный"/>
    <w:basedOn w:val="23"/>
    <w:qFormat/>
    <w:rsid w:val="00530606"/>
    <w:pPr>
      <w:numPr>
        <w:ilvl w:val="2"/>
        <w:numId w:val="2"/>
      </w:numPr>
      <w:tabs>
        <w:tab w:val="clear" w:pos="1430"/>
        <w:tab w:val="num" w:pos="360"/>
      </w:tabs>
      <w:ind w:left="566" w:firstLine="0"/>
      <w:jc w:val="both"/>
    </w:pPr>
    <w:rPr>
      <w:sz w:val="28"/>
    </w:rPr>
  </w:style>
  <w:style w:type="paragraph" w:customStyle="1" w:styleId="2">
    <w:name w:val="Стиль уровень 2"/>
    <w:basedOn w:val="a1"/>
    <w:next w:val="a"/>
    <w:qFormat/>
    <w:rsid w:val="00530606"/>
    <w:pPr>
      <w:keepNext/>
      <w:numPr>
        <w:ilvl w:val="1"/>
        <w:numId w:val="2"/>
      </w:numPr>
      <w:jc w:val="both"/>
      <w:outlineLvl w:val="0"/>
    </w:pPr>
    <w:rPr>
      <w:b/>
      <w:bCs/>
      <w:sz w:val="28"/>
    </w:rPr>
  </w:style>
  <w:style w:type="paragraph" w:customStyle="1" w:styleId="a0">
    <w:name w:val="Стиль номер продолжение"/>
    <w:basedOn w:val="a"/>
    <w:qFormat/>
    <w:rsid w:val="00530606"/>
    <w:pPr>
      <w:numPr>
        <w:ilvl w:val="3"/>
      </w:numPr>
      <w:tabs>
        <w:tab w:val="clear" w:pos="1222"/>
        <w:tab w:val="num" w:pos="360"/>
      </w:tabs>
      <w:spacing w:after="0"/>
    </w:pPr>
    <w:rPr>
      <w:color w:val="000000"/>
    </w:rPr>
  </w:style>
  <w:style w:type="paragraph" w:styleId="23">
    <w:name w:val="List Continue 2"/>
    <w:basedOn w:val="a1"/>
    <w:uiPriority w:val="99"/>
    <w:semiHidden/>
    <w:unhideWhenUsed/>
    <w:rsid w:val="00530606"/>
    <w:pPr>
      <w:spacing w:after="120"/>
      <w:ind w:left="566"/>
      <w:contextualSpacing/>
    </w:pPr>
  </w:style>
  <w:style w:type="table" w:styleId="ae">
    <w:name w:val="Table Grid"/>
    <w:basedOn w:val="a3"/>
    <w:uiPriority w:val="39"/>
    <w:rsid w:val="00B9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1"/>
    <w:link w:val="af0"/>
    <w:uiPriority w:val="99"/>
    <w:unhideWhenUsed/>
    <w:rsid w:val="0053529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uiPriority w:val="99"/>
    <w:rsid w:val="005352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BBE33-6100-4555-8C2E-9E636247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Наталья Викторовна</dc:creator>
  <cp:keywords/>
  <dc:description/>
  <cp:lastModifiedBy>Чудинов Илья Валерьевич</cp:lastModifiedBy>
  <cp:revision>2</cp:revision>
  <cp:lastPrinted>2019-09-20T06:56:00Z</cp:lastPrinted>
  <dcterms:created xsi:type="dcterms:W3CDTF">2019-09-25T11:20:00Z</dcterms:created>
  <dcterms:modified xsi:type="dcterms:W3CDTF">2019-09-25T11:20:00Z</dcterms:modified>
</cp:coreProperties>
</file>